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CE5" w:rsidRDefault="002F30BC" w:rsidP="000F1DB5">
      <w:pPr>
        <w:jc w:val="center"/>
        <w:rPr>
          <w:rFonts w:ascii="Times New Roman" w:hAnsi="Times New Roman"/>
          <w:b/>
          <w:sz w:val="24"/>
          <w:szCs w:val="24"/>
        </w:rPr>
      </w:pPr>
      <w:r w:rsidRPr="002F30BC">
        <w:rPr>
          <w:rFonts w:ascii="Times New Roman" w:hAnsi="Times New Roman"/>
          <w:b/>
          <w:noProof/>
          <w:sz w:val="24"/>
          <w:szCs w:val="24"/>
        </w:rPr>
        <w:drawing>
          <wp:anchor distT="0" distB="0" distL="114300" distR="114300" simplePos="0" relativeHeight="251659264" behindDoc="1" locked="0" layoutInCell="1" allowOverlap="1">
            <wp:simplePos x="0" y="0"/>
            <wp:positionH relativeFrom="column">
              <wp:posOffset>-1132470</wp:posOffset>
            </wp:positionH>
            <wp:positionV relativeFrom="paragraph">
              <wp:posOffset>-1062883</wp:posOffset>
            </wp:positionV>
            <wp:extent cx="7595659" cy="1682151"/>
            <wp:effectExtent l="0" t="0" r="0" b="0"/>
            <wp:wrapNone/>
            <wp:docPr id="3" name="Picture 3" descr="D:\CETAK JURNAL 2017\RANAH\DESEMBER 2017\7) LAYOUT\judul sira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CETAK JURNAL 2017\RANAH\DESEMBER 2017\7) LAYOUT\judul sirahan.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34086" cy="1690661"/>
                    </a:xfrm>
                    <a:prstGeom prst="rect">
                      <a:avLst/>
                    </a:prstGeom>
                    <a:noFill/>
                    <a:ln>
                      <a:noFill/>
                    </a:ln>
                  </pic:spPr>
                </pic:pic>
              </a:graphicData>
            </a:graphic>
          </wp:anchor>
        </w:drawing>
      </w:r>
    </w:p>
    <w:p w:rsidR="00157CE5" w:rsidRDefault="00157CE5" w:rsidP="000F1DB5">
      <w:pPr>
        <w:jc w:val="center"/>
        <w:rPr>
          <w:rFonts w:ascii="Times New Roman" w:hAnsi="Times New Roman"/>
          <w:b/>
          <w:sz w:val="24"/>
          <w:szCs w:val="24"/>
        </w:rPr>
      </w:pPr>
    </w:p>
    <w:p w:rsidR="00157CE5" w:rsidRDefault="00157CE5" w:rsidP="000F1DB5">
      <w:pPr>
        <w:jc w:val="center"/>
        <w:rPr>
          <w:rFonts w:ascii="Times New Roman" w:hAnsi="Times New Roman"/>
          <w:b/>
          <w:sz w:val="24"/>
          <w:szCs w:val="24"/>
        </w:rPr>
      </w:pPr>
    </w:p>
    <w:p w:rsidR="00157CE5" w:rsidRDefault="00157CE5" w:rsidP="00581177">
      <w:pPr>
        <w:rPr>
          <w:rFonts w:ascii="Times New Roman" w:hAnsi="Times New Roman"/>
          <w:b/>
          <w:sz w:val="24"/>
          <w:szCs w:val="24"/>
        </w:rPr>
      </w:pPr>
    </w:p>
    <w:p w:rsidR="00734D16" w:rsidRDefault="00734D16" w:rsidP="00581177">
      <w:pPr>
        <w:jc w:val="center"/>
        <w:rPr>
          <w:rFonts w:ascii="Times New Roman" w:hAnsi="Times New Roman"/>
          <w:b/>
          <w:sz w:val="24"/>
          <w:szCs w:val="24"/>
        </w:rPr>
      </w:pPr>
    </w:p>
    <w:p w:rsidR="00C17FC8" w:rsidRPr="00C435B7" w:rsidRDefault="00C17FC8" w:rsidP="00C17FC8">
      <w:pPr>
        <w:jc w:val="center"/>
        <w:rPr>
          <w:rFonts w:ascii="Times New Roman" w:hAnsi="Times New Roman"/>
          <w:b/>
          <w:sz w:val="24"/>
          <w:szCs w:val="24"/>
        </w:rPr>
      </w:pPr>
      <w:r w:rsidRPr="00C435B7">
        <w:rPr>
          <w:rFonts w:ascii="Times New Roman" w:hAnsi="Times New Roman"/>
          <w:b/>
          <w:sz w:val="24"/>
          <w:szCs w:val="24"/>
        </w:rPr>
        <w:t xml:space="preserve">MEDAN MAKNA AKTIVITAS TANGAN DALAM </w:t>
      </w:r>
    </w:p>
    <w:p w:rsidR="00C17FC8" w:rsidRPr="00C435B7" w:rsidRDefault="00C17FC8" w:rsidP="00C17FC8">
      <w:pPr>
        <w:jc w:val="center"/>
        <w:rPr>
          <w:rFonts w:ascii="Times New Roman" w:hAnsi="Times New Roman"/>
          <w:b/>
          <w:sz w:val="24"/>
          <w:szCs w:val="24"/>
        </w:rPr>
      </w:pPr>
      <w:r w:rsidRPr="00C435B7">
        <w:rPr>
          <w:rFonts w:ascii="Times New Roman" w:hAnsi="Times New Roman"/>
          <w:b/>
          <w:sz w:val="24"/>
          <w:szCs w:val="24"/>
        </w:rPr>
        <w:t xml:space="preserve">BAHASA </w:t>
      </w:r>
      <w:r w:rsidRPr="00286FDE">
        <w:rPr>
          <w:rFonts w:ascii="Times New Roman" w:hAnsi="Times New Roman"/>
          <w:b/>
          <w:sz w:val="24"/>
          <w:szCs w:val="24"/>
        </w:rPr>
        <w:t>SASAK</w:t>
      </w:r>
      <w:r w:rsidRPr="00C435B7">
        <w:rPr>
          <w:rFonts w:ascii="Times New Roman" w:hAnsi="Times New Roman"/>
          <w:b/>
          <w:sz w:val="24"/>
          <w:szCs w:val="24"/>
        </w:rPr>
        <w:t xml:space="preserve"> DIALEK </w:t>
      </w:r>
      <w:r w:rsidRPr="00286FDE">
        <w:rPr>
          <w:rFonts w:ascii="Times New Roman" w:hAnsi="Times New Roman"/>
          <w:b/>
          <w:i/>
          <w:sz w:val="24"/>
          <w:szCs w:val="24"/>
        </w:rPr>
        <w:t>NGENO-NGENE</w:t>
      </w:r>
      <w:r w:rsidRPr="00C435B7">
        <w:rPr>
          <w:rFonts w:ascii="Times New Roman" w:hAnsi="Times New Roman"/>
          <w:b/>
          <w:sz w:val="24"/>
          <w:szCs w:val="24"/>
        </w:rPr>
        <w:t xml:space="preserve"> </w:t>
      </w:r>
    </w:p>
    <w:p w:rsidR="00C17FC8" w:rsidRPr="00C17FC8" w:rsidRDefault="00C17FC8" w:rsidP="00C17FC8">
      <w:pPr>
        <w:pStyle w:val="NoSpacing"/>
        <w:rPr>
          <w:rFonts w:ascii="Times New Roman" w:hAnsi="Times New Roman" w:cs="Times New Roman"/>
          <w:b/>
          <w:sz w:val="24"/>
          <w:szCs w:val="24"/>
          <w:lang w:val="en-US"/>
        </w:rPr>
      </w:pPr>
    </w:p>
    <w:p w:rsidR="00C17FC8" w:rsidRPr="00C17FC8" w:rsidRDefault="00C17FC8" w:rsidP="00C17FC8">
      <w:pPr>
        <w:pStyle w:val="NoSpacing"/>
        <w:jc w:val="center"/>
        <w:rPr>
          <w:rFonts w:ascii="Times New Roman" w:hAnsi="Times New Roman" w:cs="Times New Roman"/>
          <w:i/>
          <w:sz w:val="24"/>
          <w:szCs w:val="24"/>
        </w:rPr>
      </w:pPr>
      <w:r w:rsidRPr="00C17FC8">
        <w:rPr>
          <w:rFonts w:ascii="Times New Roman" w:hAnsi="Times New Roman" w:cs="Times New Roman"/>
          <w:i/>
          <w:sz w:val="24"/>
          <w:szCs w:val="24"/>
        </w:rPr>
        <w:t>MEAN</w:t>
      </w:r>
      <w:r w:rsidR="00955932">
        <w:rPr>
          <w:rFonts w:ascii="Times New Roman" w:hAnsi="Times New Roman" w:cs="Times New Roman"/>
          <w:i/>
          <w:sz w:val="24"/>
          <w:szCs w:val="24"/>
          <w:lang w:val="en-US"/>
        </w:rPr>
        <w:t>ING FIELD</w:t>
      </w:r>
      <w:r w:rsidRPr="00C17FC8">
        <w:rPr>
          <w:rFonts w:ascii="Times New Roman" w:hAnsi="Times New Roman" w:cs="Times New Roman"/>
          <w:i/>
          <w:sz w:val="24"/>
          <w:szCs w:val="24"/>
        </w:rPr>
        <w:t>S ACTIVITIES HANDS IN</w:t>
      </w:r>
    </w:p>
    <w:p w:rsidR="00BA34C8" w:rsidRPr="00BA34C8" w:rsidRDefault="00C17FC8" w:rsidP="00C17FC8">
      <w:pPr>
        <w:pStyle w:val="NoSpacing"/>
        <w:jc w:val="center"/>
        <w:rPr>
          <w:rFonts w:ascii="Times New Roman" w:hAnsi="Times New Roman" w:cs="Times New Roman"/>
          <w:i/>
          <w:sz w:val="24"/>
          <w:szCs w:val="24"/>
        </w:rPr>
      </w:pPr>
      <w:r w:rsidRPr="00C17FC8">
        <w:rPr>
          <w:rFonts w:ascii="Times New Roman" w:hAnsi="Times New Roman" w:cs="Times New Roman"/>
          <w:i/>
          <w:sz w:val="24"/>
          <w:szCs w:val="24"/>
        </w:rPr>
        <w:t>LANGUAGES OF NGENO-NGENE DIALEK</w:t>
      </w:r>
    </w:p>
    <w:p w:rsidR="00A87D40" w:rsidRPr="002E1478" w:rsidRDefault="00A87D40" w:rsidP="00D37AB1">
      <w:pPr>
        <w:rPr>
          <w:rFonts w:ascii="Times New Roman" w:hAnsi="Times New Roman"/>
          <w:sz w:val="24"/>
          <w:szCs w:val="24"/>
          <w:lang w:val="id-ID"/>
        </w:rPr>
      </w:pPr>
    </w:p>
    <w:p w:rsidR="00BA34C8" w:rsidRDefault="00C17FC8" w:rsidP="00C17FC8">
      <w:pPr>
        <w:pStyle w:val="NoSpacing"/>
        <w:jc w:val="center"/>
        <w:rPr>
          <w:rFonts w:ascii="Times New Roman" w:hAnsi="Times New Roman" w:cs="Times New Roman"/>
          <w:b/>
          <w:sz w:val="24"/>
          <w:szCs w:val="24"/>
          <w:vertAlign w:val="superscript"/>
        </w:rPr>
      </w:pPr>
      <w:r>
        <w:rPr>
          <w:rFonts w:ascii="Times New Roman" w:hAnsi="Times New Roman" w:cs="Times New Roman"/>
          <w:b/>
          <w:sz w:val="24"/>
          <w:szCs w:val="24"/>
          <w:lang w:val="en-US"/>
        </w:rPr>
        <w:t>Hubbi Saufan Hilmi</w:t>
      </w:r>
      <w:r w:rsidR="00BA34C8">
        <w:rPr>
          <w:rFonts w:ascii="Times New Roman" w:hAnsi="Times New Roman" w:cs="Times New Roman"/>
          <w:b/>
          <w:sz w:val="24"/>
          <w:szCs w:val="24"/>
          <w:vertAlign w:val="superscript"/>
        </w:rPr>
        <w:t>a</w:t>
      </w:r>
      <w:r w:rsidR="00BA34C8">
        <w:rPr>
          <w:rFonts w:ascii="Times New Roman" w:hAnsi="Times New Roman" w:cs="Times New Roman"/>
          <w:b/>
          <w:sz w:val="24"/>
          <w:szCs w:val="24"/>
        </w:rPr>
        <w:t xml:space="preserve">, </w:t>
      </w:r>
      <w:r>
        <w:rPr>
          <w:rFonts w:ascii="Times New Roman" w:hAnsi="Times New Roman" w:cs="Times New Roman"/>
          <w:b/>
          <w:sz w:val="24"/>
          <w:szCs w:val="24"/>
          <w:lang w:val="en-US"/>
        </w:rPr>
        <w:t>Fabio Testy Ariance Loren</w:t>
      </w:r>
      <w:r w:rsidR="00BA34C8" w:rsidRPr="009B6AE8">
        <w:rPr>
          <w:rFonts w:ascii="Times New Roman" w:hAnsi="Times New Roman" w:cs="Times New Roman"/>
          <w:b/>
          <w:sz w:val="24"/>
          <w:szCs w:val="24"/>
          <w:vertAlign w:val="superscript"/>
        </w:rPr>
        <w:t>b</w:t>
      </w:r>
    </w:p>
    <w:p w:rsidR="00BA34C8" w:rsidRPr="00C17FC8" w:rsidRDefault="00BA34C8" w:rsidP="00BA34C8">
      <w:pPr>
        <w:pStyle w:val="NoSpacing"/>
        <w:jc w:val="center"/>
        <w:rPr>
          <w:rFonts w:ascii="Times New Roman" w:hAnsi="Times New Roman" w:cs="Times New Roman"/>
          <w:sz w:val="24"/>
          <w:szCs w:val="24"/>
          <w:lang w:val="en-US"/>
        </w:rPr>
      </w:pPr>
      <w:r w:rsidRPr="00595E85">
        <w:rPr>
          <w:rFonts w:ascii="Times New Roman" w:hAnsi="Times New Roman" w:cs="Times New Roman"/>
          <w:sz w:val="24"/>
          <w:szCs w:val="24"/>
          <w:vertAlign w:val="superscript"/>
        </w:rPr>
        <w:t>a</w:t>
      </w:r>
      <w:r w:rsidR="00C17FC8">
        <w:rPr>
          <w:rFonts w:ascii="Times New Roman" w:hAnsi="Times New Roman" w:cs="Times New Roman"/>
          <w:sz w:val="24"/>
          <w:szCs w:val="24"/>
          <w:lang w:val="en-US"/>
        </w:rPr>
        <w:t>Universitas Sebelas Maret Surakarta</w:t>
      </w:r>
    </w:p>
    <w:p w:rsidR="00BA34C8" w:rsidRPr="00C17FC8" w:rsidRDefault="00BA34C8" w:rsidP="00BA34C8">
      <w:pPr>
        <w:pStyle w:val="NoSpacing"/>
        <w:jc w:val="center"/>
        <w:rPr>
          <w:rFonts w:ascii="Times New Roman" w:hAnsi="Times New Roman" w:cs="Times New Roman"/>
          <w:sz w:val="24"/>
          <w:szCs w:val="24"/>
          <w:lang w:val="en-US"/>
        </w:rPr>
      </w:pPr>
      <w:r w:rsidRPr="00595E85">
        <w:rPr>
          <w:rFonts w:ascii="Times New Roman" w:hAnsi="Times New Roman" w:cs="Times New Roman"/>
          <w:sz w:val="24"/>
          <w:szCs w:val="24"/>
          <w:vertAlign w:val="superscript"/>
        </w:rPr>
        <w:t xml:space="preserve">b </w:t>
      </w:r>
      <w:r w:rsidR="00C17FC8">
        <w:rPr>
          <w:rFonts w:ascii="Times New Roman" w:hAnsi="Times New Roman" w:cs="Times New Roman"/>
          <w:sz w:val="24"/>
          <w:szCs w:val="24"/>
          <w:lang w:val="en-US"/>
        </w:rPr>
        <w:t>Universitas Sebelas Maret Surakarta</w:t>
      </w:r>
    </w:p>
    <w:p w:rsidR="00BA34C8" w:rsidRPr="00C17FC8" w:rsidRDefault="00C17FC8" w:rsidP="00C17FC8">
      <w:pPr>
        <w:pStyle w:val="NoSpacing"/>
        <w:jc w:val="center"/>
        <w:rPr>
          <w:rFonts w:ascii="Times New Roman" w:hAnsi="Times New Roman" w:cs="Times New Roman"/>
          <w:sz w:val="24"/>
          <w:szCs w:val="24"/>
          <w:lang w:val="en-US"/>
        </w:rPr>
      </w:pPr>
      <w:r w:rsidRPr="00C17FC8">
        <w:rPr>
          <w:rFonts w:ascii="Times New Roman" w:hAnsi="Times New Roman" w:cs="Times New Roman"/>
          <w:sz w:val="24"/>
          <w:szCs w:val="24"/>
          <w:lang w:val="en-US"/>
        </w:rPr>
        <w:t xml:space="preserve">Pos-el: </w:t>
      </w:r>
      <w:hyperlink r:id="rId9" w:history="1">
        <w:r w:rsidRPr="00C17FC8">
          <w:rPr>
            <w:rFonts w:ascii="Times New Roman" w:hAnsi="Times New Roman" w:cs="Times New Roman"/>
            <w:sz w:val="24"/>
            <w:szCs w:val="24"/>
            <w:lang w:val="en-US"/>
          </w:rPr>
          <w:t>hubbyshilmy@gmail.com</w:t>
        </w:r>
      </w:hyperlink>
      <w:r>
        <w:rPr>
          <w:rFonts w:ascii="Times New Roman" w:hAnsi="Times New Roman" w:cs="Times New Roman"/>
          <w:sz w:val="24"/>
          <w:szCs w:val="24"/>
          <w:lang w:val="en-US"/>
        </w:rPr>
        <w:t>, fabioloren10@gmail.com</w:t>
      </w:r>
    </w:p>
    <w:p w:rsidR="00497ADE" w:rsidRPr="00C17FC8" w:rsidRDefault="007239F6" w:rsidP="00C17FC8">
      <w:pPr>
        <w:pStyle w:val="NoSpacing"/>
        <w:jc w:val="center"/>
        <w:rPr>
          <w:rFonts w:cs="Times New Roman"/>
          <w:lang w:val="en-US"/>
        </w:rPr>
      </w:pPr>
      <w:r w:rsidRPr="00C17FC8">
        <w:rPr>
          <w:rFonts w:ascii="Times New Roman" w:hAnsi="Times New Roman" w:cs="Times New Roman"/>
          <w:sz w:val="24"/>
          <w:szCs w:val="24"/>
          <w:lang w:val="en-US"/>
        </w:rPr>
        <w:pict>
          <v:rect id="Rectangle 13" o:spid="_x0000_s1026" style="position:absolute;left:0;text-align:left;margin-left:-93.95pt;margin-top:12.95pt;width:600.5pt;height:32.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" fillcolor="#95b3d7 [1940]" strokecolor="#95b3d7 [1940]" strokeweight="1pt">
            <v:fill color2="#dbe5f1 [660]" angle="135" focus="50%" type="gradient"/>
            <v:shadow on="t" color="#243f60 [1604]" opacity=".5" offset="1pt"/>
            <v:textbox>
              <w:txbxContent>
                <w:p w:rsidR="00497ADE" w:rsidRDefault="0005230F" w:rsidP="0005230F">
                  <w:pPr>
                    <w:jc w:val="center"/>
                    <w:rPr>
                      <w:rStyle w:val="Hyperlink"/>
                      <w:rFonts w:ascii="Times New Roman" w:hAnsi="Times New Roman"/>
                      <w:color w:val="auto"/>
                      <w:sz w:val="20"/>
                      <w:szCs w:val="24"/>
                      <w:u w:val="none"/>
                      <w:lang w:val="id-ID"/>
                    </w:rPr>
                  </w:pPr>
                  <w:r>
                    <w:rPr>
                      <w:rStyle w:val="Hyperlink"/>
                      <w:rFonts w:ascii="Times New Roman" w:hAnsi="Times New Roman"/>
                      <w:color w:val="auto"/>
                      <w:sz w:val="20"/>
                      <w:szCs w:val="24"/>
                      <w:u w:val="none"/>
                      <w:lang w:val="id-ID"/>
                    </w:rPr>
                    <w:t>N</w:t>
                  </w:r>
                  <w:r w:rsidR="00497ADE" w:rsidRPr="00AD7327">
                    <w:rPr>
                      <w:rStyle w:val="Hyperlink"/>
                      <w:rFonts w:ascii="Times New Roman" w:hAnsi="Times New Roman"/>
                      <w:color w:val="auto"/>
                      <w:sz w:val="20"/>
                      <w:szCs w:val="24"/>
                      <w:u w:val="none"/>
                      <w:lang w:val="id-ID"/>
                    </w:rPr>
                    <w:t xml:space="preserve">askah </w:t>
                  </w:r>
                  <w:r>
                    <w:rPr>
                      <w:rStyle w:val="Hyperlink"/>
                      <w:rFonts w:ascii="Times New Roman" w:hAnsi="Times New Roman"/>
                      <w:color w:val="auto"/>
                      <w:sz w:val="20"/>
                      <w:szCs w:val="24"/>
                      <w:u w:val="none"/>
                      <w:lang w:val="id-ID"/>
                    </w:rPr>
                    <w:t>Diterima Tanggal</w:t>
                  </w:r>
                  <w:r w:rsidR="00BA34C8">
                    <w:rPr>
                      <w:rStyle w:val="Hyperlink"/>
                      <w:rFonts w:ascii="Times New Roman" w:hAnsi="Times New Roman"/>
                      <w:color w:val="auto"/>
                      <w:sz w:val="20"/>
                      <w:szCs w:val="24"/>
                      <w:u w:val="none"/>
                      <w:lang w:val="id-ID"/>
                    </w:rPr>
                    <w:t xml:space="preserve"> .......</w:t>
                  </w:r>
                  <w:r>
                    <w:rPr>
                      <w:rStyle w:val="Hyperlink"/>
                      <w:rFonts w:ascii="Times New Roman" w:hAnsi="Times New Roman"/>
                      <w:color w:val="auto"/>
                      <w:sz w:val="20"/>
                      <w:szCs w:val="24"/>
                      <w:u w:val="none"/>
                      <w:lang w:val="id-ID"/>
                    </w:rPr>
                    <w:t>—Direvisi Akhir Tanggal</w:t>
                  </w:r>
                  <w:r w:rsidR="00BA34C8">
                    <w:rPr>
                      <w:rStyle w:val="Hyperlink"/>
                      <w:rFonts w:ascii="Times New Roman" w:hAnsi="Times New Roman"/>
                      <w:color w:val="auto"/>
                      <w:sz w:val="20"/>
                      <w:szCs w:val="24"/>
                      <w:u w:val="none"/>
                      <w:lang w:val="id-ID"/>
                    </w:rPr>
                    <w:t>..........</w:t>
                  </w:r>
                  <w:r>
                    <w:rPr>
                      <w:rStyle w:val="Hyperlink"/>
                      <w:rFonts w:ascii="Times New Roman" w:hAnsi="Times New Roman"/>
                      <w:color w:val="auto"/>
                      <w:sz w:val="20"/>
                      <w:szCs w:val="24"/>
                      <w:u w:val="none"/>
                      <w:lang w:val="id-ID"/>
                    </w:rPr>
                    <w:t xml:space="preserve">—Disetujui Tanggal </w:t>
                  </w:r>
                  <w:r w:rsidR="00BA34C8">
                    <w:rPr>
                      <w:rStyle w:val="Hyperlink"/>
                      <w:rFonts w:ascii="Times New Roman" w:hAnsi="Times New Roman"/>
                      <w:color w:val="auto"/>
                      <w:sz w:val="20"/>
                      <w:szCs w:val="24"/>
                      <w:u w:val="none"/>
                      <w:lang w:val="id-ID"/>
                    </w:rPr>
                    <w:t>.................</w:t>
                  </w:r>
                </w:p>
                <w:p w:rsidR="00781764" w:rsidRPr="00C21A99" w:rsidRDefault="00781764" w:rsidP="00497ADE">
                  <w:pPr>
                    <w:jc w:val="center"/>
                    <w:rPr>
                      <w:rFonts w:asciiTheme="minorHAnsi" w:hAnsiTheme="minorHAnsi"/>
                      <w:color w:val="auto"/>
                      <w:sz w:val="18"/>
                      <w:lang w:val="id-ID"/>
                    </w:rPr>
                  </w:pPr>
                  <w:r>
                    <w:rPr>
                      <w:rFonts w:asciiTheme="minorHAnsi" w:hAnsiTheme="minorHAnsi"/>
                      <w:sz w:val="18"/>
                      <w:lang w:val="id-ID"/>
                    </w:rPr>
                    <w:t>doi</w:t>
                  </w:r>
                  <w:r w:rsidRPr="00C21A99">
                    <w:rPr>
                      <w:rFonts w:asciiTheme="minorHAnsi" w:hAnsiTheme="minorHAnsi"/>
                      <w:color w:val="auto"/>
                      <w:sz w:val="18"/>
                      <w:lang w:val="id-ID"/>
                    </w:rPr>
                    <w:t xml:space="preserve">: </w:t>
                  </w:r>
                  <w:hyperlink r:id="rId10" w:history="1">
                    <w:r w:rsidR="00BA34C8">
                      <w:rPr>
                        <w:rStyle w:val="Hyperlink"/>
                        <w:rFonts w:asciiTheme="minorHAnsi" w:hAnsiTheme="minorHAnsi"/>
                        <w:color w:val="auto"/>
                        <w:sz w:val="18"/>
                        <w:u w:val="none"/>
                        <w:lang w:val="id-ID"/>
                      </w:rPr>
                      <w:t>.....................................</w:t>
                    </w:r>
                  </w:hyperlink>
                </w:p>
              </w:txbxContent>
            </v:textbox>
          </v:rect>
        </w:pict>
      </w:r>
    </w:p>
    <w:p w:rsidR="00497ADE" w:rsidRDefault="00497ADE" w:rsidP="002E1478">
      <w:pPr>
        <w:jc w:val="center"/>
        <w:rPr>
          <w:rStyle w:val="Hyperlink"/>
          <w:rFonts w:ascii="Times New Roman" w:hAnsi="Times New Roman"/>
          <w:i/>
          <w:color w:val="auto"/>
          <w:sz w:val="24"/>
          <w:szCs w:val="24"/>
          <w:u w:val="none"/>
        </w:rPr>
      </w:pPr>
    </w:p>
    <w:p w:rsidR="00581177" w:rsidRDefault="00581177" w:rsidP="002E1478">
      <w:pPr>
        <w:jc w:val="center"/>
        <w:rPr>
          <w:rStyle w:val="Hyperlink"/>
          <w:rFonts w:ascii="Times New Roman" w:hAnsi="Times New Roman"/>
          <w:i/>
          <w:color w:val="auto"/>
          <w:sz w:val="24"/>
          <w:szCs w:val="24"/>
          <w:u w:val="none"/>
        </w:rPr>
      </w:pPr>
    </w:p>
    <w:p w:rsidR="002E1478" w:rsidRPr="002E1478" w:rsidRDefault="002E1478" w:rsidP="00AD7327">
      <w:pPr>
        <w:rPr>
          <w:rFonts w:ascii="Times New Roman" w:hAnsi="Times New Roman"/>
          <w:b/>
          <w:i/>
          <w:color w:val="auto"/>
          <w:sz w:val="24"/>
          <w:szCs w:val="24"/>
        </w:rPr>
      </w:pPr>
    </w:p>
    <w:p w:rsidR="0058103A" w:rsidRDefault="0058103A" w:rsidP="0058103A">
      <w:pPr>
        <w:rPr>
          <w:rFonts w:ascii="Times New Roman" w:hAnsi="Times New Roman"/>
          <w:b/>
          <w:i/>
          <w:color w:val="auto"/>
          <w:sz w:val="24"/>
          <w:szCs w:val="20"/>
        </w:rPr>
      </w:pPr>
    </w:p>
    <w:p w:rsidR="001276EE" w:rsidRPr="00AB63F0" w:rsidRDefault="0058103A" w:rsidP="001276EE">
      <w:pPr>
        <w:jc w:val="center"/>
        <w:rPr>
          <w:rFonts w:ascii="Times New Roman" w:hAnsi="Times New Roman"/>
          <w:b/>
          <w:noProof/>
          <w:sz w:val="24"/>
          <w:szCs w:val="24"/>
          <w:lang w:val="id-ID"/>
        </w:rPr>
      </w:pPr>
      <w:r>
        <w:rPr>
          <w:rFonts w:ascii="Open Sans" w:hAnsi="Open Sans" w:cs="Open Sans"/>
          <w:color w:val="333333"/>
          <w:sz w:val="19"/>
          <w:szCs w:val="19"/>
          <w:shd w:val="clear" w:color="auto" w:fill="FFFFFF"/>
        </w:rPr>
        <w:t> </w:t>
      </w:r>
      <w:r w:rsidR="001276EE" w:rsidRPr="00AB63F0">
        <w:rPr>
          <w:rFonts w:ascii="Times New Roman" w:hAnsi="Times New Roman"/>
          <w:b/>
          <w:noProof/>
          <w:sz w:val="24"/>
          <w:szCs w:val="24"/>
          <w:lang w:val="id-ID"/>
        </w:rPr>
        <w:t>Abstrak</w:t>
      </w:r>
    </w:p>
    <w:p w:rsidR="00BA34C8" w:rsidRDefault="00955932" w:rsidP="00DB5D8B">
      <w:pPr>
        <w:pStyle w:val="NoSpacing"/>
        <w:ind w:right="-49"/>
        <w:jc w:val="both"/>
        <w:rPr>
          <w:rFonts w:ascii="Times New Roman" w:hAnsi="Times New Roman" w:cs="Times New Roman"/>
          <w:sz w:val="24"/>
          <w:szCs w:val="24"/>
        </w:rPr>
      </w:pPr>
      <w:r>
        <w:rPr>
          <w:rFonts w:ascii="Times New Roman" w:hAnsi="Times New Roman" w:cs="Times New Roman"/>
          <w:sz w:val="24"/>
          <w:szCs w:val="24"/>
        </w:rPr>
        <w:t xml:space="preserve">Penelitian ini bertujan untuk mendeskripsikan leksem dan makna generik dan makna spesifik yang dikandung oleh tiap-tiap leksem aktivitas tangan dalam bahasa </w:t>
      </w:r>
      <w:r w:rsidRPr="00286FDE">
        <w:rPr>
          <w:rFonts w:ascii="Times New Roman" w:hAnsi="Times New Roman" w:cs="Times New Roman"/>
          <w:sz w:val="24"/>
          <w:szCs w:val="24"/>
        </w:rPr>
        <w:t>Sasak</w:t>
      </w:r>
      <w:r>
        <w:rPr>
          <w:rFonts w:ascii="Times New Roman" w:hAnsi="Times New Roman" w:cs="Times New Roman"/>
          <w:sz w:val="24"/>
          <w:szCs w:val="24"/>
        </w:rPr>
        <w:t xml:space="preserve"> dilaek ngeno-ngene di desa </w:t>
      </w:r>
      <w:r w:rsidRPr="00286FDE">
        <w:rPr>
          <w:rFonts w:ascii="Times New Roman" w:hAnsi="Times New Roman" w:cs="Times New Roman"/>
          <w:sz w:val="24"/>
          <w:szCs w:val="24"/>
        </w:rPr>
        <w:t>Labuhan Haji</w:t>
      </w:r>
      <w:r>
        <w:rPr>
          <w:rFonts w:ascii="Times New Roman" w:hAnsi="Times New Roman" w:cs="Times New Roman"/>
          <w:sz w:val="24"/>
          <w:szCs w:val="24"/>
        </w:rPr>
        <w:t xml:space="preserve"> kabupaten Lombok Timur. Metode penelitian yang digunakan dalam penelitiaan ini ialah metode deskriptif dengan bentuk kualitiatif. Sumber data dalam penelitian ini adalah informan penutur asli bahasa </w:t>
      </w:r>
      <w:r w:rsidRPr="00286FDE">
        <w:rPr>
          <w:rFonts w:ascii="Times New Roman" w:hAnsi="Times New Roman" w:cs="Times New Roman"/>
          <w:sz w:val="24"/>
          <w:szCs w:val="24"/>
        </w:rPr>
        <w:t>Sasak</w:t>
      </w:r>
      <w:r>
        <w:rPr>
          <w:rFonts w:ascii="Times New Roman" w:hAnsi="Times New Roman" w:cs="Times New Roman"/>
          <w:sz w:val="24"/>
          <w:szCs w:val="24"/>
        </w:rPr>
        <w:t xml:space="preserve"> dialek </w:t>
      </w:r>
      <w:r w:rsidRPr="00286FDE">
        <w:rPr>
          <w:rFonts w:ascii="Times New Roman" w:hAnsi="Times New Roman" w:cs="Times New Roman"/>
          <w:i/>
          <w:sz w:val="24"/>
          <w:szCs w:val="24"/>
        </w:rPr>
        <w:t>ngeno-ngene</w:t>
      </w:r>
      <w:r>
        <w:rPr>
          <w:rFonts w:ascii="Times New Roman" w:hAnsi="Times New Roman" w:cs="Times New Roman"/>
          <w:sz w:val="24"/>
          <w:szCs w:val="24"/>
        </w:rPr>
        <w:t xml:space="preserve">, sementara itu data dalam penelitian ini berupa data lisan. Teknik pengumpulan data dalam penelitian ini menggunakan metode cakap, simak, dan wawancara. Hasil penelitian menunjukkan bahwa medan makna aktivitas tangan dalam bahasa Sasak dialek </w:t>
      </w:r>
      <w:r w:rsidRPr="00E263FD">
        <w:rPr>
          <w:rFonts w:ascii="Times New Roman" w:hAnsi="Times New Roman" w:cs="Times New Roman"/>
          <w:i/>
          <w:sz w:val="24"/>
          <w:szCs w:val="24"/>
        </w:rPr>
        <w:t>ngeno-ngene</w:t>
      </w:r>
      <w:r>
        <w:rPr>
          <w:rFonts w:ascii="Times New Roman" w:hAnsi="Times New Roman" w:cs="Times New Roman"/>
          <w:sz w:val="24"/>
          <w:szCs w:val="24"/>
        </w:rPr>
        <w:t xml:space="preserve"> memiliki enam pulu tiga leksem dan dikelompokkan berdasarkan komponen makna yang ada di dalamnya menjadi dua puluh submedan makna aktivitas tangan dalam bahasa Sasak dialek </w:t>
      </w:r>
      <w:r w:rsidRPr="000E7961">
        <w:rPr>
          <w:rFonts w:ascii="Times New Roman" w:hAnsi="Times New Roman" w:cs="Times New Roman"/>
          <w:i/>
          <w:sz w:val="24"/>
          <w:szCs w:val="24"/>
        </w:rPr>
        <w:t>ngeno-ngene</w:t>
      </w:r>
      <w:r>
        <w:rPr>
          <w:rFonts w:ascii="Times New Roman" w:hAnsi="Times New Roman" w:cs="Times New Roman"/>
          <w:sz w:val="24"/>
          <w:szCs w:val="24"/>
        </w:rPr>
        <w:t xml:space="preserve"> di desa Labuhan Haji kabupaten Lombok Timur.</w:t>
      </w:r>
    </w:p>
    <w:p w:rsidR="001276EE" w:rsidRDefault="00BA34C8" w:rsidP="00955932">
      <w:pPr>
        <w:pStyle w:val="NoSpacing"/>
        <w:ind w:right="-49"/>
        <w:jc w:val="both"/>
        <w:rPr>
          <w:rFonts w:ascii="Times New Roman" w:hAnsi="Times New Roman" w:cs="Times New Roman"/>
          <w:sz w:val="24"/>
          <w:szCs w:val="24"/>
        </w:rPr>
      </w:pPr>
      <w:r w:rsidRPr="00045171">
        <w:rPr>
          <w:rFonts w:ascii="Times New Roman" w:hAnsi="Times New Roman" w:cs="Times New Roman"/>
          <w:b/>
          <w:sz w:val="24"/>
          <w:szCs w:val="24"/>
        </w:rPr>
        <w:t>Kata-kata kunci:</w:t>
      </w:r>
      <w:r>
        <w:rPr>
          <w:rFonts w:ascii="Times New Roman" w:hAnsi="Times New Roman" w:cs="Times New Roman"/>
          <w:sz w:val="24"/>
          <w:szCs w:val="24"/>
        </w:rPr>
        <w:t xml:space="preserve"> </w:t>
      </w:r>
      <w:r w:rsidR="00955932">
        <w:rPr>
          <w:rFonts w:ascii="Times New Roman" w:hAnsi="Times New Roman" w:cs="Times New Roman"/>
          <w:sz w:val="24"/>
          <w:szCs w:val="24"/>
        </w:rPr>
        <w:t>medan makna, aktivitas tanga</w:t>
      </w:r>
      <w:r w:rsidR="00955932">
        <w:rPr>
          <w:rFonts w:ascii="Times New Roman" w:hAnsi="Times New Roman" w:cs="Times New Roman"/>
          <w:sz w:val="24"/>
          <w:szCs w:val="24"/>
          <w:lang w:val="en-US"/>
        </w:rPr>
        <w:t>n</w:t>
      </w:r>
      <w:r w:rsidR="00955932">
        <w:rPr>
          <w:rFonts w:ascii="Times New Roman" w:hAnsi="Times New Roman" w:cs="Times New Roman"/>
          <w:sz w:val="24"/>
          <w:szCs w:val="24"/>
        </w:rPr>
        <w:t>, bahasa Sasak.</w:t>
      </w:r>
    </w:p>
    <w:p w:rsidR="00BA34C8" w:rsidRDefault="00BA34C8" w:rsidP="00DB5D8B">
      <w:pPr>
        <w:pStyle w:val="NoSpacing"/>
        <w:ind w:right="-49"/>
        <w:jc w:val="both"/>
        <w:rPr>
          <w:rFonts w:ascii="Times New Roman" w:hAnsi="Times New Roman" w:cs="Times New Roman"/>
          <w:sz w:val="24"/>
          <w:szCs w:val="24"/>
        </w:rPr>
      </w:pPr>
    </w:p>
    <w:p w:rsidR="00BA34C8" w:rsidRPr="00AB63F0" w:rsidRDefault="00BA34C8" w:rsidP="00DB5D8B">
      <w:pPr>
        <w:jc w:val="center"/>
        <w:rPr>
          <w:rFonts w:ascii="Times New Roman" w:hAnsi="Times New Roman"/>
          <w:b/>
          <w:i/>
          <w:noProof/>
          <w:sz w:val="24"/>
          <w:szCs w:val="24"/>
          <w:lang w:val="id-ID"/>
        </w:rPr>
      </w:pPr>
      <w:r w:rsidRPr="00AB63F0">
        <w:rPr>
          <w:rFonts w:ascii="Times New Roman" w:hAnsi="Times New Roman"/>
          <w:b/>
          <w:i/>
          <w:noProof/>
          <w:sz w:val="24"/>
          <w:szCs w:val="24"/>
          <w:lang w:val="id-ID"/>
        </w:rPr>
        <w:t>Abstract</w:t>
      </w:r>
    </w:p>
    <w:p w:rsidR="00BA34C8" w:rsidRPr="00955932" w:rsidRDefault="00955932" w:rsidP="00DB5D8B">
      <w:pPr>
        <w:pStyle w:val="NoSpacing"/>
        <w:ind w:right="-96"/>
        <w:jc w:val="both"/>
        <w:rPr>
          <w:rFonts w:ascii="Times New Roman" w:hAnsi="Times New Roman" w:cs="Times New Roman"/>
          <w:i/>
          <w:iCs/>
          <w:sz w:val="24"/>
          <w:szCs w:val="24"/>
        </w:rPr>
      </w:pPr>
      <w:r w:rsidRPr="00955932">
        <w:rPr>
          <w:rFonts w:ascii="Times New Roman" w:hAnsi="Times New Roman" w:cs="Times New Roman"/>
          <w:i/>
          <w:iCs/>
          <w:sz w:val="24"/>
          <w:szCs w:val="24"/>
        </w:rPr>
        <w:t>This research is raining to describe the leksem and the generic meaning and the specific meaning contained by each leksem of hand activity in Sasak dilaek ngeno-ngene language in Labuhan Haji village, East Lombok regency. Research method used in this research is descriptive method with qualitative form. Sources of data in this study are native speakers of native language Sasak dialect ngeno-ngene, while the data in this study in the form of oral data. Data collection techniques in this study using the method of refer and interview. The results showed that the field of meaning of hand activity in Sasak dialect ngeno-ngene has six pulleys of three leksem and grouped based on the components of meaning in it into twenty submedan meaning of hand activity in Sasak dialect ngeno-ngene language in Labuhan Haji village, East Lombok regency</w:t>
      </w:r>
      <w:r w:rsidRPr="00955932">
        <w:rPr>
          <w:rFonts w:ascii="Times New Roman" w:hAnsi="Times New Roman" w:cs="Times New Roman"/>
          <w:i/>
          <w:iCs/>
          <w:sz w:val="24"/>
          <w:szCs w:val="24"/>
          <w:lang w:val="en-US"/>
        </w:rPr>
        <w:t>.</w:t>
      </w:r>
    </w:p>
    <w:p w:rsidR="00955932" w:rsidRPr="00955932" w:rsidRDefault="00BA34C8" w:rsidP="00955932">
      <w:pPr>
        <w:pStyle w:val="NoSpacing"/>
        <w:ind w:right="-96"/>
        <w:jc w:val="both"/>
        <w:rPr>
          <w:rFonts w:ascii="Times New Roman" w:hAnsi="Times New Roman" w:cs="Times New Roman"/>
          <w:i/>
          <w:iCs/>
          <w:sz w:val="24"/>
          <w:szCs w:val="24"/>
          <w:lang w:val="en-US"/>
        </w:rPr>
      </w:pPr>
      <w:r w:rsidRPr="00955932">
        <w:rPr>
          <w:rFonts w:ascii="Times New Roman" w:hAnsi="Times New Roman" w:cs="Times New Roman"/>
          <w:b/>
          <w:i/>
          <w:iCs/>
          <w:sz w:val="24"/>
          <w:szCs w:val="24"/>
        </w:rPr>
        <w:t>Keywords:</w:t>
      </w:r>
      <w:r w:rsidRPr="00955932">
        <w:rPr>
          <w:rFonts w:ascii="Times New Roman" w:hAnsi="Times New Roman" w:cs="Times New Roman"/>
          <w:i/>
          <w:iCs/>
          <w:sz w:val="24"/>
          <w:szCs w:val="24"/>
        </w:rPr>
        <w:t xml:space="preserve"> </w:t>
      </w:r>
      <w:r w:rsidR="00955932" w:rsidRPr="00955932">
        <w:rPr>
          <w:rFonts w:ascii="Times New Roman" w:hAnsi="Times New Roman" w:cs="Times New Roman"/>
          <w:i/>
          <w:iCs/>
          <w:sz w:val="24"/>
          <w:szCs w:val="24"/>
        </w:rPr>
        <w:t>meaning</w:t>
      </w:r>
      <w:r w:rsidR="00955932" w:rsidRPr="00955932">
        <w:rPr>
          <w:rFonts w:ascii="Times New Roman" w:hAnsi="Times New Roman" w:cs="Times New Roman"/>
          <w:i/>
          <w:iCs/>
          <w:sz w:val="24"/>
          <w:szCs w:val="24"/>
          <w:lang w:val="en-US"/>
        </w:rPr>
        <w:t xml:space="preserve"> field,  hand activity, Sasak language</w:t>
      </w:r>
    </w:p>
    <w:p w:rsidR="00DB5D8B" w:rsidRPr="00284FA6" w:rsidRDefault="00DB5D8B" w:rsidP="00DB5D8B">
      <w:pPr>
        <w:pStyle w:val="NoSpacing"/>
        <w:spacing w:line="360" w:lineRule="auto"/>
        <w:jc w:val="both"/>
        <w:rPr>
          <w:rFonts w:ascii="Times New Roman" w:hAnsi="Times New Roman" w:cs="Times New Roman"/>
          <w:b/>
          <w:sz w:val="24"/>
          <w:szCs w:val="24"/>
          <w:lang w:val="en-US"/>
        </w:rPr>
      </w:pPr>
    </w:p>
    <w:p w:rsidR="00DB5D8B" w:rsidRPr="009B6AE8" w:rsidRDefault="00284FA6" w:rsidP="00DB5D8B">
      <w:pPr>
        <w:pStyle w:val="NoSpacing"/>
        <w:spacing w:line="360" w:lineRule="auto"/>
        <w:ind w:left="-142" w:firstLine="142"/>
        <w:jc w:val="both"/>
        <w:rPr>
          <w:rFonts w:ascii="Times New Roman" w:hAnsi="Times New Roman" w:cs="Times New Roman"/>
          <w:b/>
          <w:sz w:val="24"/>
          <w:szCs w:val="24"/>
          <w:lang w:val="sv-SE"/>
        </w:rPr>
      </w:pPr>
      <w:r>
        <w:rPr>
          <w:rFonts w:ascii="Times New Roman" w:hAnsi="Times New Roman" w:cs="Times New Roman"/>
          <w:b/>
          <w:sz w:val="24"/>
          <w:szCs w:val="24"/>
          <w:lang w:val="sv-SE"/>
        </w:rPr>
        <w:lastRenderedPageBreak/>
        <w:t>PENDAHULUAN</w:t>
      </w:r>
    </w:p>
    <w:p w:rsidR="00284FA6" w:rsidRPr="00D54108" w:rsidRDefault="00284FA6" w:rsidP="00284FA6">
      <w:pPr>
        <w:spacing w:line="360" w:lineRule="auto"/>
        <w:ind w:firstLine="567"/>
        <w:rPr>
          <w:rFonts w:ascii="Times New Roman" w:hAnsi="Times New Roman"/>
          <w:sz w:val="24"/>
          <w:szCs w:val="24"/>
        </w:rPr>
      </w:pPr>
      <w:r w:rsidRPr="00D54108">
        <w:rPr>
          <w:rFonts w:ascii="Times New Roman" w:hAnsi="Times New Roman"/>
          <w:sz w:val="24"/>
          <w:szCs w:val="24"/>
        </w:rPr>
        <w:t xml:space="preserve">Bahasa memegang peranan penting dalam masyarakat karena pada dasarnya bahasa merupakan sebuah kesepakatan dalam suatu masyarakat. Salah satunya ialah bahasa Indonesia. Bahasa Indonesia sendiri terdiri dari berbagai macam bahasa daerah yang tersebar di seluruh Indonesia dan digunakan pada suatu suku atau etnis tertentu. Salah satu bahasa daerah yang ada di Indonesia ialah bahasa </w:t>
      </w:r>
      <w:r w:rsidRPr="00286FDE">
        <w:rPr>
          <w:rFonts w:ascii="Times New Roman" w:hAnsi="Times New Roman"/>
          <w:sz w:val="24"/>
          <w:szCs w:val="24"/>
        </w:rPr>
        <w:t>Sasak</w:t>
      </w:r>
      <w:r w:rsidRPr="00D54108">
        <w:rPr>
          <w:rFonts w:ascii="Times New Roman" w:hAnsi="Times New Roman"/>
          <w:sz w:val="24"/>
          <w:szCs w:val="24"/>
        </w:rPr>
        <w:t xml:space="preserve">. Bahasa </w:t>
      </w:r>
      <w:r w:rsidRPr="00286FDE">
        <w:rPr>
          <w:rFonts w:ascii="Times New Roman" w:hAnsi="Times New Roman"/>
          <w:sz w:val="24"/>
          <w:szCs w:val="24"/>
        </w:rPr>
        <w:t>Sasak</w:t>
      </w:r>
      <w:r w:rsidRPr="00D54108">
        <w:rPr>
          <w:rFonts w:ascii="Times New Roman" w:hAnsi="Times New Roman"/>
          <w:sz w:val="24"/>
          <w:szCs w:val="24"/>
        </w:rPr>
        <w:t xml:space="preserve"> digunakan di daerah Nusa Tenggara Barat oleh suku </w:t>
      </w:r>
      <w:r w:rsidRPr="00286FDE">
        <w:rPr>
          <w:rFonts w:ascii="Times New Roman" w:hAnsi="Times New Roman"/>
          <w:sz w:val="24"/>
          <w:szCs w:val="24"/>
        </w:rPr>
        <w:t>Sasak</w:t>
      </w:r>
      <w:r w:rsidRPr="00D54108">
        <w:rPr>
          <w:rFonts w:ascii="Times New Roman" w:hAnsi="Times New Roman"/>
          <w:sz w:val="24"/>
          <w:szCs w:val="24"/>
        </w:rPr>
        <w:t xml:space="preserve"> yang berada di pulau Lombok. Selain menjadi alat komunikasi dalam kehidupan sehari-hari bahasa </w:t>
      </w:r>
      <w:r w:rsidRPr="00286FDE">
        <w:rPr>
          <w:rFonts w:ascii="Times New Roman" w:hAnsi="Times New Roman"/>
          <w:sz w:val="24"/>
          <w:szCs w:val="24"/>
        </w:rPr>
        <w:t>Sasak</w:t>
      </w:r>
      <w:r w:rsidRPr="00D54108">
        <w:rPr>
          <w:rFonts w:ascii="Times New Roman" w:hAnsi="Times New Roman"/>
          <w:sz w:val="24"/>
          <w:szCs w:val="24"/>
        </w:rPr>
        <w:t xml:space="preserve"> juga digunakan sebagai bahasa pendukung budaya bagi masyarakat suku </w:t>
      </w:r>
      <w:r w:rsidRPr="00286FDE">
        <w:rPr>
          <w:rFonts w:ascii="Times New Roman" w:hAnsi="Times New Roman"/>
          <w:sz w:val="24"/>
          <w:szCs w:val="24"/>
        </w:rPr>
        <w:t>Sasak</w:t>
      </w:r>
      <w:r w:rsidRPr="00D54108">
        <w:rPr>
          <w:rFonts w:ascii="Times New Roman" w:hAnsi="Times New Roman"/>
          <w:sz w:val="24"/>
          <w:szCs w:val="24"/>
        </w:rPr>
        <w:t xml:space="preserve"> di pulau Lombok, selain itu bahasa </w:t>
      </w:r>
      <w:r w:rsidRPr="00286FDE">
        <w:rPr>
          <w:rFonts w:ascii="Times New Roman" w:hAnsi="Times New Roman"/>
          <w:sz w:val="24"/>
          <w:szCs w:val="24"/>
        </w:rPr>
        <w:t>Sasak</w:t>
      </w:r>
      <w:r w:rsidRPr="00D54108">
        <w:rPr>
          <w:rFonts w:ascii="Times New Roman" w:hAnsi="Times New Roman"/>
          <w:sz w:val="24"/>
          <w:szCs w:val="24"/>
        </w:rPr>
        <w:t xml:space="preserve"> juga digunakan dalam dunia pendidikan terlebih di level pendidikan dasar. </w:t>
      </w:r>
    </w:p>
    <w:p w:rsidR="00284FA6" w:rsidRDefault="00284FA6" w:rsidP="00284FA6">
      <w:pPr>
        <w:spacing w:line="360" w:lineRule="auto"/>
        <w:ind w:firstLine="567"/>
        <w:rPr>
          <w:rFonts w:ascii="Times New Roman" w:hAnsi="Times New Roman"/>
          <w:sz w:val="24"/>
          <w:szCs w:val="24"/>
        </w:rPr>
      </w:pPr>
      <w:r w:rsidRPr="00D54108">
        <w:rPr>
          <w:rFonts w:ascii="Times New Roman" w:hAnsi="Times New Roman"/>
          <w:sz w:val="24"/>
          <w:szCs w:val="24"/>
        </w:rPr>
        <w:t xml:space="preserve">Penutur bahasa </w:t>
      </w:r>
      <w:r w:rsidRPr="00286FDE">
        <w:rPr>
          <w:rFonts w:ascii="Times New Roman" w:hAnsi="Times New Roman"/>
          <w:sz w:val="24"/>
          <w:szCs w:val="24"/>
        </w:rPr>
        <w:t>Sasak</w:t>
      </w:r>
      <w:r w:rsidRPr="00D54108">
        <w:rPr>
          <w:rFonts w:ascii="Times New Roman" w:hAnsi="Times New Roman"/>
          <w:sz w:val="24"/>
          <w:szCs w:val="24"/>
        </w:rPr>
        <w:t xml:space="preserve"> mengenal beberapa dialek yang tersebar di berbagai daerah di Lombok. Seperti yang</w:t>
      </w:r>
      <w:r>
        <w:rPr>
          <w:rFonts w:ascii="Times New Roman" w:hAnsi="Times New Roman"/>
          <w:sz w:val="24"/>
          <w:szCs w:val="24"/>
        </w:rPr>
        <w:t xml:space="preserve"> diungkapkan oleh Paridi (1996</w:t>
      </w:r>
      <w:r w:rsidRPr="00D54108">
        <w:rPr>
          <w:rFonts w:ascii="Times New Roman" w:hAnsi="Times New Roman"/>
          <w:sz w:val="24"/>
          <w:szCs w:val="24"/>
        </w:rPr>
        <w:t xml:space="preserve">) bahwa bahasa </w:t>
      </w:r>
      <w:r w:rsidRPr="00286FDE">
        <w:rPr>
          <w:rFonts w:ascii="Times New Roman" w:hAnsi="Times New Roman"/>
          <w:sz w:val="24"/>
          <w:szCs w:val="24"/>
        </w:rPr>
        <w:t>Sasak</w:t>
      </w:r>
      <w:r w:rsidRPr="00D54108">
        <w:rPr>
          <w:rFonts w:ascii="Times New Roman" w:hAnsi="Times New Roman"/>
          <w:sz w:val="24"/>
          <w:szCs w:val="24"/>
        </w:rPr>
        <w:t xml:space="preserve"> digolongkan ke dalam lima dialek, yakni dialek </w:t>
      </w:r>
      <w:r w:rsidRPr="00D54108">
        <w:rPr>
          <w:rFonts w:ascii="Times New Roman" w:hAnsi="Times New Roman"/>
          <w:i/>
          <w:sz w:val="24"/>
          <w:szCs w:val="24"/>
        </w:rPr>
        <w:t>meno-mene</w:t>
      </w:r>
      <w:r w:rsidRPr="00D54108">
        <w:rPr>
          <w:rFonts w:ascii="Times New Roman" w:hAnsi="Times New Roman"/>
          <w:sz w:val="24"/>
          <w:szCs w:val="24"/>
        </w:rPr>
        <w:t xml:space="preserve">, dialek </w:t>
      </w:r>
      <w:r w:rsidRPr="00286FDE">
        <w:rPr>
          <w:rFonts w:ascii="Times New Roman" w:hAnsi="Times New Roman"/>
          <w:i/>
          <w:sz w:val="24"/>
          <w:szCs w:val="24"/>
        </w:rPr>
        <w:t>ngeno-ngene</w:t>
      </w:r>
      <w:r w:rsidRPr="00D54108">
        <w:rPr>
          <w:rFonts w:ascii="Times New Roman" w:hAnsi="Times New Roman"/>
          <w:i/>
          <w:sz w:val="24"/>
          <w:szCs w:val="24"/>
        </w:rPr>
        <w:t>,</w:t>
      </w:r>
      <w:r w:rsidRPr="00D54108">
        <w:rPr>
          <w:rFonts w:ascii="Times New Roman" w:hAnsi="Times New Roman"/>
          <w:sz w:val="24"/>
          <w:szCs w:val="24"/>
        </w:rPr>
        <w:t xml:space="preserve"> dialek </w:t>
      </w:r>
      <w:r w:rsidRPr="00D54108">
        <w:rPr>
          <w:rFonts w:ascii="Times New Roman" w:hAnsi="Times New Roman"/>
          <w:i/>
          <w:sz w:val="24"/>
          <w:szCs w:val="24"/>
        </w:rPr>
        <w:t>meriak-meriku</w:t>
      </w:r>
      <w:r w:rsidRPr="00D54108">
        <w:rPr>
          <w:rFonts w:ascii="Times New Roman" w:hAnsi="Times New Roman"/>
          <w:sz w:val="24"/>
          <w:szCs w:val="24"/>
        </w:rPr>
        <w:t xml:space="preserve">, dialek </w:t>
      </w:r>
      <w:r w:rsidRPr="00D54108">
        <w:rPr>
          <w:rFonts w:ascii="Times New Roman" w:hAnsi="Times New Roman"/>
          <w:i/>
          <w:sz w:val="24"/>
          <w:szCs w:val="24"/>
        </w:rPr>
        <w:t>keto-kete</w:t>
      </w:r>
      <w:r w:rsidRPr="00D54108">
        <w:rPr>
          <w:rFonts w:ascii="Times New Roman" w:hAnsi="Times New Roman"/>
          <w:sz w:val="24"/>
          <w:szCs w:val="24"/>
        </w:rPr>
        <w:t xml:space="preserve">, dan dialek </w:t>
      </w:r>
      <w:r w:rsidRPr="00D54108">
        <w:rPr>
          <w:rFonts w:ascii="Times New Roman" w:hAnsi="Times New Roman"/>
          <w:i/>
          <w:sz w:val="24"/>
          <w:szCs w:val="24"/>
        </w:rPr>
        <w:t>meto-mete</w:t>
      </w:r>
      <w:r>
        <w:rPr>
          <w:rFonts w:ascii="Times New Roman" w:hAnsi="Times New Roman"/>
          <w:sz w:val="24"/>
          <w:szCs w:val="24"/>
        </w:rPr>
        <w:t xml:space="preserve"> (hlm. 1)</w:t>
      </w:r>
      <w:r w:rsidRPr="00D54108">
        <w:rPr>
          <w:rFonts w:ascii="Times New Roman" w:hAnsi="Times New Roman"/>
          <w:sz w:val="24"/>
          <w:szCs w:val="24"/>
        </w:rPr>
        <w:t>,</w:t>
      </w:r>
      <w:r>
        <w:rPr>
          <w:rFonts w:ascii="Times New Roman" w:hAnsi="Times New Roman"/>
          <w:sz w:val="24"/>
          <w:szCs w:val="24"/>
        </w:rPr>
        <w:t xml:space="preserve"> sementara itu Mahsun  (2006</w:t>
      </w:r>
      <w:r w:rsidRPr="00D54108">
        <w:rPr>
          <w:rFonts w:ascii="Times New Roman" w:hAnsi="Times New Roman"/>
          <w:sz w:val="24"/>
          <w:szCs w:val="24"/>
        </w:rPr>
        <w:t xml:space="preserve">) mengungkapkan bahwa bahasa </w:t>
      </w:r>
      <w:r w:rsidRPr="00286FDE">
        <w:rPr>
          <w:rFonts w:ascii="Times New Roman" w:hAnsi="Times New Roman"/>
          <w:sz w:val="24"/>
          <w:szCs w:val="24"/>
        </w:rPr>
        <w:t>Sasak</w:t>
      </w:r>
      <w:r w:rsidRPr="00D54108">
        <w:rPr>
          <w:rFonts w:ascii="Times New Roman" w:hAnsi="Times New Roman"/>
          <w:sz w:val="24"/>
          <w:szCs w:val="24"/>
        </w:rPr>
        <w:t xml:space="preserve"> memiliki empat dialek besar, yaitu dialek Bayan (</w:t>
      </w:r>
      <w:r w:rsidRPr="00D54108">
        <w:rPr>
          <w:rFonts w:ascii="Times New Roman" w:hAnsi="Times New Roman"/>
          <w:i/>
          <w:sz w:val="24"/>
          <w:szCs w:val="24"/>
        </w:rPr>
        <w:t>a-a</w:t>
      </w:r>
      <w:r w:rsidRPr="00D54108">
        <w:rPr>
          <w:rFonts w:ascii="Times New Roman" w:hAnsi="Times New Roman"/>
          <w:sz w:val="24"/>
          <w:szCs w:val="24"/>
        </w:rPr>
        <w:t>), dialek Pujut (</w:t>
      </w:r>
      <w:r w:rsidRPr="00D54108">
        <w:rPr>
          <w:rFonts w:ascii="Times New Roman" w:hAnsi="Times New Roman"/>
          <w:i/>
          <w:sz w:val="24"/>
          <w:szCs w:val="24"/>
        </w:rPr>
        <w:t>a-e</w:t>
      </w:r>
      <w:r w:rsidRPr="00D54108">
        <w:rPr>
          <w:rFonts w:ascii="Times New Roman" w:hAnsi="Times New Roman"/>
          <w:sz w:val="24"/>
          <w:szCs w:val="24"/>
        </w:rPr>
        <w:t>), dialek Selaparang (</w:t>
      </w:r>
      <w:r w:rsidRPr="00D54108">
        <w:rPr>
          <w:rFonts w:ascii="Times New Roman" w:hAnsi="Times New Roman"/>
          <w:i/>
          <w:sz w:val="24"/>
          <w:szCs w:val="24"/>
        </w:rPr>
        <w:t>e-e</w:t>
      </w:r>
      <w:r w:rsidRPr="00D54108">
        <w:rPr>
          <w:rFonts w:ascii="Times New Roman" w:hAnsi="Times New Roman"/>
          <w:sz w:val="24"/>
          <w:szCs w:val="24"/>
        </w:rPr>
        <w:t>), dialek Aiq Bukak (</w:t>
      </w:r>
      <w:r w:rsidRPr="00D54108">
        <w:rPr>
          <w:rFonts w:ascii="Times New Roman" w:hAnsi="Times New Roman"/>
          <w:i/>
          <w:sz w:val="24"/>
          <w:szCs w:val="24"/>
        </w:rPr>
        <w:t>a-o</w:t>
      </w:r>
      <w:r w:rsidRPr="00D54108">
        <w:rPr>
          <w:rFonts w:ascii="Times New Roman" w:hAnsi="Times New Roman"/>
          <w:sz w:val="24"/>
          <w:szCs w:val="24"/>
        </w:rPr>
        <w:t>)</w:t>
      </w:r>
      <w:r>
        <w:rPr>
          <w:rFonts w:ascii="Times New Roman" w:hAnsi="Times New Roman"/>
          <w:sz w:val="24"/>
          <w:szCs w:val="24"/>
        </w:rPr>
        <w:t xml:space="preserve"> (hlm. 61)</w:t>
      </w:r>
      <w:r w:rsidRPr="00D54108">
        <w:rPr>
          <w:rFonts w:ascii="Times New Roman" w:hAnsi="Times New Roman"/>
          <w:sz w:val="24"/>
          <w:szCs w:val="24"/>
        </w:rPr>
        <w:t xml:space="preserve">.  Dari berbagai dialek tersebut penutur bahasa </w:t>
      </w:r>
      <w:r w:rsidRPr="00286FDE">
        <w:rPr>
          <w:rFonts w:ascii="Times New Roman" w:hAnsi="Times New Roman"/>
          <w:sz w:val="24"/>
          <w:szCs w:val="24"/>
        </w:rPr>
        <w:t>Sasak</w:t>
      </w:r>
      <w:r w:rsidRPr="00D54108">
        <w:rPr>
          <w:rFonts w:ascii="Times New Roman" w:hAnsi="Times New Roman"/>
          <w:sz w:val="24"/>
          <w:szCs w:val="24"/>
        </w:rPr>
        <w:t xml:space="preserve"> paling banyak menggunakan dialek </w:t>
      </w:r>
      <w:r w:rsidRPr="00286FDE">
        <w:rPr>
          <w:rFonts w:ascii="Times New Roman" w:hAnsi="Times New Roman"/>
          <w:i/>
          <w:sz w:val="24"/>
          <w:szCs w:val="24"/>
        </w:rPr>
        <w:t>ngeno-ngene</w:t>
      </w:r>
      <w:r w:rsidRPr="00D54108">
        <w:rPr>
          <w:rFonts w:ascii="Times New Roman" w:hAnsi="Times New Roman"/>
          <w:sz w:val="24"/>
          <w:szCs w:val="24"/>
        </w:rPr>
        <w:t xml:space="preserve">, hal tersebut seperti yang </w:t>
      </w:r>
      <w:r>
        <w:rPr>
          <w:rFonts w:ascii="Times New Roman" w:hAnsi="Times New Roman"/>
          <w:sz w:val="24"/>
          <w:szCs w:val="24"/>
        </w:rPr>
        <w:t>diungkapkan Azhar (1996</w:t>
      </w:r>
      <w:r w:rsidRPr="00D54108">
        <w:rPr>
          <w:rFonts w:ascii="Times New Roman" w:hAnsi="Times New Roman"/>
          <w:sz w:val="24"/>
          <w:szCs w:val="24"/>
        </w:rPr>
        <w:t xml:space="preserve">) bahwa dialek </w:t>
      </w:r>
      <w:r w:rsidRPr="00286FDE">
        <w:rPr>
          <w:rFonts w:ascii="Times New Roman" w:hAnsi="Times New Roman"/>
          <w:i/>
          <w:sz w:val="24"/>
          <w:szCs w:val="24"/>
        </w:rPr>
        <w:t>ngeno-ngene</w:t>
      </w:r>
      <w:r w:rsidRPr="00D54108">
        <w:rPr>
          <w:rFonts w:ascii="Times New Roman" w:hAnsi="Times New Roman"/>
          <w:sz w:val="24"/>
          <w:szCs w:val="24"/>
        </w:rPr>
        <w:t xml:space="preserve"> yang sering disebut juga dialek Selaparang digunakan sebagaian besar masyarakat Lombok, dialek Selaparang tidak hanya digunakan di Lombok Timur, dialek ini juga digunakan di Lombok Barat</w:t>
      </w:r>
      <w:r>
        <w:rPr>
          <w:rFonts w:ascii="Times New Roman" w:hAnsi="Times New Roman"/>
          <w:sz w:val="24"/>
          <w:szCs w:val="24"/>
        </w:rPr>
        <w:t xml:space="preserve"> (hlm. 1). </w:t>
      </w:r>
    </w:p>
    <w:p w:rsidR="00BA34C8" w:rsidRDefault="00284FA6" w:rsidP="00284FA6">
      <w:pPr>
        <w:spacing w:line="360" w:lineRule="auto"/>
        <w:ind w:firstLine="567"/>
        <w:rPr>
          <w:rFonts w:ascii="Times New Roman" w:hAnsi="Times New Roman"/>
          <w:sz w:val="24"/>
          <w:szCs w:val="24"/>
        </w:rPr>
      </w:pPr>
      <w:r>
        <w:rPr>
          <w:rFonts w:ascii="Times New Roman" w:hAnsi="Times New Roman"/>
          <w:sz w:val="24"/>
          <w:szCs w:val="24"/>
        </w:rPr>
        <w:t xml:space="preserve">Bahasa-bahasa daerah yang tersebar di seluruh tanah air termasuk bahasa </w:t>
      </w:r>
      <w:r w:rsidRPr="00286FDE">
        <w:rPr>
          <w:rFonts w:ascii="Times New Roman" w:hAnsi="Times New Roman"/>
          <w:sz w:val="24"/>
          <w:szCs w:val="24"/>
        </w:rPr>
        <w:t>Sasak</w:t>
      </w:r>
      <w:r>
        <w:rPr>
          <w:rFonts w:ascii="Times New Roman" w:hAnsi="Times New Roman"/>
          <w:sz w:val="24"/>
          <w:szCs w:val="24"/>
        </w:rPr>
        <w:t xml:space="preserve"> merupakan salah satu aset kekayaan bangsa, identitas suatu masyarakat dan menggambarkan kultur atau budaya dalam masyarakat itu sendiri.Bahasa sejatinya teridiri dari dua sub yang membentuknya yakni bentuk dan makna, begitu juga dengan bahasa </w:t>
      </w:r>
      <w:r w:rsidRPr="00286FDE">
        <w:rPr>
          <w:rFonts w:ascii="Times New Roman" w:hAnsi="Times New Roman"/>
          <w:sz w:val="24"/>
          <w:szCs w:val="24"/>
        </w:rPr>
        <w:t>Sasak</w:t>
      </w:r>
      <w:r>
        <w:rPr>
          <w:rFonts w:ascii="Times New Roman" w:hAnsi="Times New Roman"/>
          <w:sz w:val="24"/>
          <w:szCs w:val="24"/>
        </w:rPr>
        <w:t xml:space="preserve">. Kajian tentang makna dalam bahasa </w:t>
      </w:r>
      <w:r w:rsidRPr="00286FDE">
        <w:rPr>
          <w:rFonts w:ascii="Times New Roman" w:hAnsi="Times New Roman"/>
          <w:sz w:val="24"/>
          <w:szCs w:val="24"/>
        </w:rPr>
        <w:t>Sasak</w:t>
      </w:r>
      <w:r>
        <w:rPr>
          <w:rFonts w:ascii="Times New Roman" w:hAnsi="Times New Roman"/>
          <w:sz w:val="24"/>
          <w:szCs w:val="24"/>
        </w:rPr>
        <w:t xml:space="preserve"> dialaek </w:t>
      </w:r>
      <w:r w:rsidRPr="00286FDE">
        <w:rPr>
          <w:rFonts w:ascii="Times New Roman" w:hAnsi="Times New Roman"/>
          <w:i/>
          <w:sz w:val="24"/>
          <w:szCs w:val="24"/>
        </w:rPr>
        <w:t>ngeno-ngene</w:t>
      </w:r>
      <w:r>
        <w:rPr>
          <w:rFonts w:ascii="Times New Roman" w:hAnsi="Times New Roman"/>
          <w:sz w:val="24"/>
          <w:szCs w:val="24"/>
        </w:rPr>
        <w:t xml:space="preserve"> menjadi salah satu daya tarik untuk dikaji, khususnya tentang medan makna aktivitas tangan dalam bahasa </w:t>
      </w:r>
      <w:r w:rsidRPr="00286FDE">
        <w:rPr>
          <w:rFonts w:ascii="Times New Roman" w:hAnsi="Times New Roman"/>
          <w:sz w:val="24"/>
          <w:szCs w:val="24"/>
        </w:rPr>
        <w:t>Sasak</w:t>
      </w:r>
      <w:r>
        <w:rPr>
          <w:rFonts w:ascii="Times New Roman" w:hAnsi="Times New Roman"/>
          <w:sz w:val="24"/>
          <w:szCs w:val="24"/>
        </w:rPr>
        <w:t xml:space="preserve"> dialek </w:t>
      </w:r>
      <w:r w:rsidRPr="00286FDE">
        <w:rPr>
          <w:rFonts w:ascii="Times New Roman" w:hAnsi="Times New Roman"/>
          <w:i/>
          <w:sz w:val="24"/>
          <w:szCs w:val="24"/>
        </w:rPr>
        <w:t>ngeno-ngene</w:t>
      </w:r>
      <w:r>
        <w:rPr>
          <w:rFonts w:ascii="Times New Roman" w:hAnsi="Times New Roman"/>
          <w:i/>
          <w:sz w:val="24"/>
          <w:szCs w:val="24"/>
        </w:rPr>
        <w:t xml:space="preserve"> </w:t>
      </w:r>
      <w:r>
        <w:rPr>
          <w:rFonts w:ascii="Times New Roman" w:hAnsi="Times New Roman"/>
          <w:sz w:val="24"/>
          <w:szCs w:val="24"/>
        </w:rPr>
        <w:t xml:space="preserve">di desa </w:t>
      </w:r>
      <w:r w:rsidRPr="00286FDE">
        <w:rPr>
          <w:rFonts w:ascii="Times New Roman" w:hAnsi="Times New Roman"/>
          <w:sz w:val="24"/>
          <w:szCs w:val="24"/>
        </w:rPr>
        <w:t>Labuhan Haji</w:t>
      </w:r>
      <w:r>
        <w:rPr>
          <w:rFonts w:ascii="Times New Roman" w:hAnsi="Times New Roman"/>
          <w:sz w:val="24"/>
          <w:szCs w:val="24"/>
        </w:rPr>
        <w:t xml:space="preserve"> kabupaten Lombok Timur yang menjadi tempat penelitian ini dilakukan</w:t>
      </w:r>
      <w:r>
        <w:rPr>
          <w:rFonts w:ascii="Times New Roman" w:hAnsi="Times New Roman"/>
          <w:i/>
          <w:sz w:val="24"/>
          <w:szCs w:val="24"/>
        </w:rPr>
        <w:t xml:space="preserve"> </w:t>
      </w:r>
      <w:r>
        <w:rPr>
          <w:rFonts w:ascii="Times New Roman" w:hAnsi="Times New Roman"/>
          <w:sz w:val="24"/>
          <w:szCs w:val="24"/>
        </w:rPr>
        <w:t xml:space="preserve">Penelitian medan makna aktivitas tangan dalam bahasa </w:t>
      </w:r>
      <w:r w:rsidRPr="00286FDE">
        <w:rPr>
          <w:rFonts w:ascii="Times New Roman" w:hAnsi="Times New Roman"/>
          <w:sz w:val="24"/>
          <w:szCs w:val="24"/>
        </w:rPr>
        <w:t>Sasak</w:t>
      </w:r>
      <w:r>
        <w:rPr>
          <w:rFonts w:ascii="Times New Roman" w:hAnsi="Times New Roman"/>
          <w:sz w:val="24"/>
          <w:szCs w:val="24"/>
        </w:rPr>
        <w:t xml:space="preserve">  dalam penelitian ini membahas mengenai deskripsi leksem dan deskripsi mengenai makna generik dan makna spesifik yang dikandung oleh tiap-tiap </w:t>
      </w:r>
      <w:r>
        <w:rPr>
          <w:rFonts w:ascii="Times New Roman" w:hAnsi="Times New Roman"/>
          <w:sz w:val="24"/>
          <w:szCs w:val="24"/>
        </w:rPr>
        <w:lastRenderedPageBreak/>
        <w:t xml:space="preserve">leksem aktiviitas tangan dalam bahasa </w:t>
      </w:r>
      <w:r w:rsidRPr="00286FDE">
        <w:rPr>
          <w:rFonts w:ascii="Times New Roman" w:hAnsi="Times New Roman"/>
          <w:sz w:val="24"/>
          <w:szCs w:val="24"/>
        </w:rPr>
        <w:t>Sasak</w:t>
      </w:r>
      <w:r>
        <w:rPr>
          <w:rFonts w:ascii="Times New Roman" w:hAnsi="Times New Roman"/>
          <w:sz w:val="24"/>
          <w:szCs w:val="24"/>
        </w:rPr>
        <w:t xml:space="preserve"> di desa </w:t>
      </w:r>
      <w:r w:rsidRPr="00286FDE">
        <w:rPr>
          <w:rFonts w:ascii="Times New Roman" w:hAnsi="Times New Roman"/>
          <w:sz w:val="24"/>
          <w:szCs w:val="24"/>
        </w:rPr>
        <w:t>Labuhan Haji</w:t>
      </w:r>
      <w:r>
        <w:rPr>
          <w:rFonts w:ascii="Times New Roman" w:hAnsi="Times New Roman"/>
          <w:sz w:val="24"/>
          <w:szCs w:val="24"/>
        </w:rPr>
        <w:t xml:space="preserve"> kabupaten Lombok Timur.</w:t>
      </w:r>
    </w:p>
    <w:p w:rsidR="00DB5D8B" w:rsidRDefault="00DB5D8B" w:rsidP="0031254D">
      <w:pPr>
        <w:pStyle w:val="NoSpacing"/>
        <w:ind w:right="-49"/>
        <w:jc w:val="both"/>
        <w:rPr>
          <w:rFonts w:ascii="Times New Roman" w:hAnsi="Times New Roman" w:cs="Times New Roman"/>
          <w:sz w:val="24"/>
          <w:szCs w:val="24"/>
        </w:rPr>
      </w:pPr>
    </w:p>
    <w:p w:rsidR="00DB5D8B" w:rsidRPr="00C204A7" w:rsidRDefault="00C204A7" w:rsidP="00DB5D8B">
      <w:pPr>
        <w:pStyle w:val="NoSpacing"/>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rPr>
        <w:t>LANDASAN TEORI</w:t>
      </w:r>
    </w:p>
    <w:p w:rsidR="00C204A7" w:rsidRDefault="00C204A7" w:rsidP="00C204A7">
      <w:pPr>
        <w:spacing w:line="360" w:lineRule="auto"/>
        <w:ind w:firstLine="567"/>
        <w:rPr>
          <w:rFonts w:ascii="Times New Roman" w:hAnsi="Times New Roman"/>
          <w:sz w:val="24"/>
          <w:szCs w:val="24"/>
        </w:rPr>
      </w:pPr>
      <w:r w:rsidRPr="00C204A7">
        <w:rPr>
          <w:rFonts w:ascii="Times New Roman" w:hAnsi="Times New Roman"/>
          <w:sz w:val="24"/>
          <w:szCs w:val="24"/>
        </w:rPr>
        <w:t>Medan makna merupakan bagian dari kajian semantik, atau studi tentang makna kata</w:t>
      </w:r>
      <w:r w:rsidRPr="00C204A7">
        <w:rPr>
          <w:rFonts w:ascii="Times New Roman" w:hAnsi="Times New Roman"/>
          <w:sz w:val="24"/>
          <w:szCs w:val="24"/>
          <w:lang w:val="id-ID"/>
        </w:rPr>
        <w:t xml:space="preserve"> yang merupakan salah satu kajian yang menarik untuk diteliti karena dapat menyumbangkan hal-hal yang menarik, khususnya dilihat dari kaitannya dengan aspek kultural masyarakat pemakainya. </w:t>
      </w:r>
      <w:r>
        <w:rPr>
          <w:rFonts w:ascii="Times New Roman" w:hAnsi="Times New Roman"/>
          <w:sz w:val="24"/>
          <w:szCs w:val="24"/>
        </w:rPr>
        <w:t>Chaer (2012) menyatakan bahwa medan makna (</w:t>
      </w:r>
      <w:r>
        <w:rPr>
          <w:rFonts w:ascii="Times New Roman" w:hAnsi="Times New Roman"/>
          <w:i/>
          <w:sz w:val="24"/>
          <w:szCs w:val="24"/>
        </w:rPr>
        <w:t>semantic domain, semantic field</w:t>
      </w:r>
      <w:r>
        <w:rPr>
          <w:rFonts w:ascii="Times New Roman" w:hAnsi="Times New Roman"/>
          <w:sz w:val="24"/>
          <w:szCs w:val="24"/>
        </w:rPr>
        <w:t>) atau medan leksikal adalah seperangkat unsur leksikal yang maknanya saling berhubungan karena menggambarkan bagian dari bidang kebudayaan atau realitas dalam alam semesta tertentu. Misalnya nama-nama warna, nama-nama perabot rumah tangga, atau nama-nama perkerabatan, yang masing-masing merupakan satu medan makna (hlm. 315-316). Menurut Kridalaksana (2011) bahwa medan makna adalah bagian dari sistem semantik bahasa yang menggambarkan bagian dari bidang kehidupan atau realitas dalam alam semesta tertentu dan yang direalisasikan ol</w:t>
      </w:r>
      <w:r w:rsidRPr="00D74CED">
        <w:rPr>
          <w:rFonts w:ascii="Times New Roman" w:hAnsi="Times New Roman"/>
          <w:sz w:val="24"/>
          <w:szCs w:val="24"/>
          <w:lang w:val="id-ID"/>
        </w:rPr>
        <w:t>e</w:t>
      </w:r>
      <w:r>
        <w:rPr>
          <w:rFonts w:ascii="Times New Roman" w:hAnsi="Times New Roman"/>
          <w:sz w:val="24"/>
          <w:szCs w:val="24"/>
        </w:rPr>
        <w:t xml:space="preserve">h seperangkat unsur leksikal yang maknanya berhubungan. Misalnya nama warna membentuk medan makna tertentu, begitu pula nama perabot rumah tangga, resep makanan dan minuman, peristilahan penerbangan, dan lain-lain (hlm. 151). </w:t>
      </w:r>
    </w:p>
    <w:p w:rsidR="00C204A7" w:rsidRPr="00A369C8" w:rsidRDefault="00C204A7" w:rsidP="00C204A7">
      <w:pPr>
        <w:spacing w:line="360" w:lineRule="auto"/>
        <w:ind w:firstLine="567"/>
        <w:rPr>
          <w:rFonts w:ascii="Times New Roman" w:hAnsi="Times New Roman"/>
          <w:bCs/>
          <w:iCs/>
          <w:sz w:val="24"/>
          <w:szCs w:val="24"/>
        </w:rPr>
      </w:pPr>
      <w:r w:rsidRPr="00A667DA">
        <w:rPr>
          <w:rFonts w:ascii="Times New Roman" w:hAnsi="Times New Roman"/>
          <w:bCs/>
          <w:sz w:val="24"/>
          <w:szCs w:val="24"/>
        </w:rPr>
        <w:t xml:space="preserve">Aktivitas </w:t>
      </w:r>
      <w:r w:rsidRPr="00C204A7">
        <w:rPr>
          <w:rFonts w:ascii="Times New Roman" w:hAnsi="Times New Roman"/>
          <w:sz w:val="24"/>
          <w:szCs w:val="24"/>
        </w:rPr>
        <w:t>tangan</w:t>
      </w:r>
      <w:r w:rsidRPr="00A667DA">
        <w:rPr>
          <w:rFonts w:ascii="Times New Roman" w:hAnsi="Times New Roman"/>
          <w:bCs/>
          <w:sz w:val="24"/>
          <w:szCs w:val="24"/>
        </w:rPr>
        <w:t xml:space="preserve"> dalam penelitian ini dibatasi pengertiannya berdasarkan pada pengertian </w:t>
      </w:r>
      <w:r w:rsidRPr="00A667DA">
        <w:rPr>
          <w:rFonts w:ascii="Times New Roman" w:hAnsi="Times New Roman"/>
          <w:bCs/>
          <w:i/>
          <w:sz w:val="24"/>
          <w:szCs w:val="24"/>
        </w:rPr>
        <w:t>aktivitas</w:t>
      </w:r>
      <w:r w:rsidRPr="00A667DA">
        <w:rPr>
          <w:rFonts w:ascii="Times New Roman" w:hAnsi="Times New Roman"/>
          <w:bCs/>
          <w:sz w:val="24"/>
          <w:szCs w:val="24"/>
        </w:rPr>
        <w:t xml:space="preserve"> dan </w:t>
      </w:r>
      <w:r w:rsidRPr="00A667DA">
        <w:rPr>
          <w:rFonts w:ascii="Times New Roman" w:hAnsi="Times New Roman"/>
          <w:bCs/>
          <w:i/>
          <w:sz w:val="24"/>
          <w:szCs w:val="24"/>
        </w:rPr>
        <w:t xml:space="preserve">tangan. </w:t>
      </w:r>
      <w:r>
        <w:rPr>
          <w:rFonts w:ascii="Times New Roman" w:hAnsi="Times New Roman"/>
          <w:bCs/>
          <w:iCs/>
          <w:sz w:val="24"/>
          <w:szCs w:val="24"/>
        </w:rPr>
        <w:t xml:space="preserve">Aktivitas seperti yang diungkapkan Mulyono (dalam Chaniago, 2010) bahwa aktivitas adalah kegiatan atau keaktifan. Jadi segala sesuatu yang dilakukan atau kegiatan-kegiatan yang terjadi baik fisik maupun non-fisik (hlm.1). lanjut dijelaskan Sriyono (dalam Chaniago, 2010) bahwa aktivitas ialah segala kegiatan yang dilaksanakan baik secara jasmani maupun rohani (hlm. 1). Sementara itu tangan ialah anggota tubuh manusia dari siku sampai ke ujung jari tangan. Jadi dapat disimpulkan bahwa aktivitas tangan ialah kegiatan-kegiatan yang dilakukan oleh salah satu anggota badan yakni tangan mulai dari siku sampai ke ujung jari dan dilakukan secara aktif.  </w:t>
      </w:r>
    </w:p>
    <w:p w:rsidR="00C204A7" w:rsidRDefault="00C204A7" w:rsidP="00C204A7">
      <w:pPr>
        <w:spacing w:line="360" w:lineRule="auto"/>
        <w:ind w:firstLine="567"/>
        <w:rPr>
          <w:rFonts w:ascii="Times New Roman" w:hAnsi="Times New Roman"/>
          <w:sz w:val="24"/>
          <w:szCs w:val="24"/>
        </w:rPr>
      </w:pPr>
      <w:r>
        <w:rPr>
          <w:rFonts w:ascii="Times New Roman" w:hAnsi="Times New Roman"/>
          <w:sz w:val="24"/>
          <w:szCs w:val="24"/>
        </w:rPr>
        <w:t xml:space="preserve">Batasan aktivitas tangan dalam bahasa </w:t>
      </w:r>
      <w:r w:rsidRPr="00286FDE">
        <w:rPr>
          <w:rFonts w:ascii="Times New Roman" w:hAnsi="Times New Roman"/>
          <w:sz w:val="24"/>
          <w:szCs w:val="24"/>
        </w:rPr>
        <w:t>Sasak</w:t>
      </w:r>
      <w:r>
        <w:rPr>
          <w:rFonts w:ascii="Times New Roman" w:hAnsi="Times New Roman"/>
          <w:sz w:val="24"/>
          <w:szCs w:val="24"/>
        </w:rPr>
        <w:t xml:space="preserve"> dialek </w:t>
      </w:r>
      <w:r w:rsidRPr="00286FDE">
        <w:rPr>
          <w:rFonts w:ascii="Times New Roman" w:hAnsi="Times New Roman"/>
          <w:i/>
          <w:sz w:val="24"/>
          <w:szCs w:val="24"/>
        </w:rPr>
        <w:t>ngeno-ngene</w:t>
      </w:r>
      <w:r>
        <w:rPr>
          <w:rFonts w:ascii="Times New Roman" w:hAnsi="Times New Roman"/>
          <w:sz w:val="24"/>
          <w:szCs w:val="24"/>
        </w:rPr>
        <w:t xml:space="preserve"> di desa </w:t>
      </w:r>
      <w:r w:rsidRPr="00286FDE">
        <w:rPr>
          <w:rFonts w:ascii="Times New Roman" w:hAnsi="Times New Roman"/>
          <w:sz w:val="24"/>
          <w:szCs w:val="24"/>
        </w:rPr>
        <w:t>Labuhan Haji</w:t>
      </w:r>
      <w:r>
        <w:rPr>
          <w:rFonts w:ascii="Times New Roman" w:hAnsi="Times New Roman"/>
          <w:sz w:val="24"/>
          <w:szCs w:val="24"/>
        </w:rPr>
        <w:t xml:space="preserve"> dalam penelitian ini ialah kemampuan anggota badan dari siku sampai ujung jari dalam melakukan aktivitasnya tidak dibantu dengan anggota badan ataupun alat bantu lainnya. Contoh aktivitas tangan dalam bahasa </w:t>
      </w:r>
      <w:r w:rsidRPr="00286FDE">
        <w:rPr>
          <w:rFonts w:ascii="Times New Roman" w:hAnsi="Times New Roman"/>
          <w:sz w:val="24"/>
          <w:szCs w:val="24"/>
        </w:rPr>
        <w:t>Sasak</w:t>
      </w:r>
      <w:r>
        <w:rPr>
          <w:rFonts w:ascii="Times New Roman" w:hAnsi="Times New Roman"/>
          <w:sz w:val="24"/>
          <w:szCs w:val="24"/>
        </w:rPr>
        <w:t xml:space="preserve"> dialek </w:t>
      </w:r>
      <w:r w:rsidRPr="00286FDE">
        <w:rPr>
          <w:rFonts w:ascii="Times New Roman" w:hAnsi="Times New Roman"/>
          <w:i/>
          <w:sz w:val="24"/>
          <w:szCs w:val="24"/>
        </w:rPr>
        <w:t>ngeno-ngene</w:t>
      </w:r>
      <w:r>
        <w:rPr>
          <w:rFonts w:ascii="Times New Roman" w:hAnsi="Times New Roman"/>
          <w:sz w:val="24"/>
          <w:szCs w:val="24"/>
        </w:rPr>
        <w:t xml:space="preserve"> di desa </w:t>
      </w:r>
      <w:r w:rsidRPr="00286FDE">
        <w:rPr>
          <w:rFonts w:ascii="Times New Roman" w:hAnsi="Times New Roman"/>
          <w:sz w:val="24"/>
          <w:szCs w:val="24"/>
        </w:rPr>
        <w:t>Labuhan Haji</w:t>
      </w:r>
      <w:r>
        <w:rPr>
          <w:rFonts w:ascii="Times New Roman" w:hAnsi="Times New Roman"/>
          <w:sz w:val="24"/>
          <w:szCs w:val="24"/>
        </w:rPr>
        <w:t xml:space="preserve"> kabupaten Lombok Timur dalam penelitian ini ialah leksem </w:t>
      </w:r>
      <w:r w:rsidRPr="00AA5449">
        <w:rPr>
          <w:rFonts w:ascii="Times New Roman" w:hAnsi="Times New Roman"/>
          <w:i/>
          <w:sz w:val="24"/>
          <w:szCs w:val="24"/>
        </w:rPr>
        <w:t>teki’</w:t>
      </w:r>
      <w:r>
        <w:rPr>
          <w:rFonts w:ascii="Times New Roman" w:hAnsi="Times New Roman"/>
          <w:sz w:val="24"/>
          <w:szCs w:val="24"/>
        </w:rPr>
        <w:t xml:space="preserve"> </w:t>
      </w:r>
      <w:r>
        <w:rPr>
          <w:rFonts w:ascii="Times New Roman" w:hAnsi="Times New Roman"/>
          <w:sz w:val="24"/>
          <w:szCs w:val="24"/>
        </w:rPr>
        <w:lastRenderedPageBreak/>
        <w:t xml:space="preserve">‘mencubit’, </w:t>
      </w:r>
      <w:r>
        <w:rPr>
          <w:rFonts w:ascii="Times New Roman" w:hAnsi="Times New Roman"/>
          <w:i/>
          <w:sz w:val="24"/>
          <w:szCs w:val="24"/>
        </w:rPr>
        <w:t xml:space="preserve">piles </w:t>
      </w:r>
      <w:r>
        <w:rPr>
          <w:rFonts w:ascii="Times New Roman" w:hAnsi="Times New Roman"/>
          <w:sz w:val="24"/>
          <w:szCs w:val="24"/>
        </w:rPr>
        <w:t xml:space="preserve">‘dicubit kemudian diputar’, </w:t>
      </w:r>
      <w:r>
        <w:rPr>
          <w:rFonts w:ascii="Times New Roman" w:hAnsi="Times New Roman"/>
          <w:i/>
          <w:sz w:val="24"/>
          <w:szCs w:val="24"/>
        </w:rPr>
        <w:t xml:space="preserve">jeput </w:t>
      </w:r>
      <w:r>
        <w:rPr>
          <w:rFonts w:ascii="Times New Roman" w:hAnsi="Times New Roman"/>
          <w:sz w:val="24"/>
          <w:szCs w:val="24"/>
        </w:rPr>
        <w:t xml:space="preserve">‘mengambil atau memegang dengan ujung jari-jari’ </w:t>
      </w:r>
      <w:r w:rsidRPr="006F22FB">
        <w:rPr>
          <w:rFonts w:ascii="Times New Roman" w:hAnsi="Times New Roman"/>
          <w:i/>
          <w:sz w:val="24"/>
          <w:szCs w:val="24"/>
        </w:rPr>
        <w:t>embot</w:t>
      </w:r>
      <w:r>
        <w:rPr>
          <w:rFonts w:ascii="Times New Roman" w:hAnsi="Times New Roman"/>
          <w:sz w:val="24"/>
          <w:szCs w:val="24"/>
        </w:rPr>
        <w:t xml:space="preserve"> ‘mengangkat atau mencabut dengan menggunakan ujung jari-jari, </w:t>
      </w:r>
      <w:r w:rsidRPr="006F22FB">
        <w:rPr>
          <w:rFonts w:ascii="Times New Roman" w:hAnsi="Times New Roman"/>
          <w:i/>
          <w:sz w:val="24"/>
          <w:szCs w:val="24"/>
        </w:rPr>
        <w:t>jagur</w:t>
      </w:r>
      <w:r>
        <w:rPr>
          <w:rFonts w:ascii="Times New Roman" w:hAnsi="Times New Roman"/>
          <w:sz w:val="24"/>
          <w:szCs w:val="24"/>
        </w:rPr>
        <w:t xml:space="preserve"> ‘memukul dengan mengepalkan jari-jari’. </w:t>
      </w:r>
    </w:p>
    <w:p w:rsidR="007067FE" w:rsidRPr="0074324F" w:rsidRDefault="007067FE" w:rsidP="00C204A7">
      <w:pPr>
        <w:spacing w:line="360" w:lineRule="auto"/>
        <w:ind w:firstLine="567"/>
        <w:rPr>
          <w:rFonts w:ascii="Times New Roman" w:hAnsi="Times New Roman"/>
          <w:sz w:val="24"/>
          <w:szCs w:val="24"/>
        </w:rPr>
      </w:pPr>
    </w:p>
    <w:p w:rsidR="00DB5D8B" w:rsidRPr="009B6AE8" w:rsidRDefault="006727F1" w:rsidP="00DB5D8B">
      <w:pPr>
        <w:pStyle w:val="NoSpacing"/>
        <w:spacing w:line="36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 xml:space="preserve">METODE PENELITIAN </w:t>
      </w:r>
    </w:p>
    <w:p w:rsidR="006727F1" w:rsidRDefault="006727F1" w:rsidP="006727F1">
      <w:pPr>
        <w:spacing w:line="360" w:lineRule="auto"/>
        <w:ind w:firstLine="567"/>
        <w:rPr>
          <w:rFonts w:ascii="Times New Roman" w:hAnsi="Times New Roman"/>
          <w:sz w:val="24"/>
          <w:szCs w:val="24"/>
        </w:rPr>
      </w:pPr>
      <w:r w:rsidRPr="006727F1">
        <w:rPr>
          <w:rFonts w:ascii="Times New Roman" w:hAnsi="Times New Roman"/>
          <w:sz w:val="24"/>
          <w:szCs w:val="24"/>
          <w:lang w:val="sv-SE"/>
        </w:rPr>
        <w:t xml:space="preserve">Metode yang digunakan dalam penelitian ini adalah metode deskriptif untuk memaparkan secara deskriptif fakta yang ada mengenai medan makna aktivitas tangan dalam bahasa Sasak dialek </w:t>
      </w:r>
      <w:r w:rsidRPr="006727F1">
        <w:rPr>
          <w:rFonts w:ascii="Times New Roman" w:hAnsi="Times New Roman"/>
          <w:i/>
          <w:sz w:val="24"/>
          <w:szCs w:val="24"/>
          <w:lang w:val="sv-SE"/>
        </w:rPr>
        <w:t>ngeno-ngene</w:t>
      </w:r>
      <w:r w:rsidRPr="006727F1">
        <w:rPr>
          <w:rFonts w:ascii="Times New Roman" w:hAnsi="Times New Roman"/>
          <w:sz w:val="24"/>
          <w:szCs w:val="24"/>
          <w:lang w:val="sv-SE"/>
        </w:rPr>
        <w:t xml:space="preserve"> di desa Labuhan Haji kabupaten Lombok Timur. </w:t>
      </w:r>
      <w:r>
        <w:rPr>
          <w:rFonts w:ascii="Times New Roman" w:hAnsi="Times New Roman"/>
          <w:sz w:val="24"/>
          <w:szCs w:val="24"/>
        </w:rPr>
        <w:t xml:space="preserve">Sumber data dalam penelitian ini adalah informan penutur asli bahasa </w:t>
      </w:r>
      <w:r w:rsidRPr="00286FDE">
        <w:rPr>
          <w:rFonts w:ascii="Times New Roman" w:hAnsi="Times New Roman"/>
          <w:sz w:val="24"/>
          <w:szCs w:val="24"/>
        </w:rPr>
        <w:t>Sasak</w:t>
      </w:r>
      <w:r>
        <w:rPr>
          <w:rFonts w:ascii="Times New Roman" w:hAnsi="Times New Roman"/>
          <w:sz w:val="24"/>
          <w:szCs w:val="24"/>
        </w:rPr>
        <w:t xml:space="preserve"> dialek </w:t>
      </w:r>
      <w:r w:rsidRPr="00286FDE">
        <w:rPr>
          <w:rFonts w:ascii="Times New Roman" w:hAnsi="Times New Roman"/>
          <w:i/>
          <w:sz w:val="24"/>
          <w:szCs w:val="24"/>
        </w:rPr>
        <w:t>ngeno-ngene</w:t>
      </w:r>
      <w:r>
        <w:rPr>
          <w:rFonts w:ascii="Times New Roman" w:hAnsi="Times New Roman"/>
          <w:sz w:val="24"/>
          <w:szCs w:val="24"/>
        </w:rPr>
        <w:t xml:space="preserve"> yang tinggal di desa </w:t>
      </w:r>
      <w:r w:rsidRPr="00286FDE">
        <w:rPr>
          <w:rFonts w:ascii="Times New Roman" w:hAnsi="Times New Roman"/>
          <w:sz w:val="24"/>
          <w:szCs w:val="24"/>
        </w:rPr>
        <w:t>Labuhan Haji</w:t>
      </w:r>
      <w:r>
        <w:rPr>
          <w:rFonts w:ascii="Times New Roman" w:hAnsi="Times New Roman"/>
          <w:sz w:val="24"/>
          <w:szCs w:val="24"/>
        </w:rPr>
        <w:t xml:space="preserve"> dengan kriteria usia yakni 50-60an tahun, sementara itu data dalam penelitian ini berupa data lisan yakni sejumlah leksem bahasa </w:t>
      </w:r>
      <w:r w:rsidRPr="00286FDE">
        <w:rPr>
          <w:rFonts w:ascii="Times New Roman" w:hAnsi="Times New Roman"/>
          <w:sz w:val="24"/>
          <w:szCs w:val="24"/>
        </w:rPr>
        <w:t>Sasak</w:t>
      </w:r>
      <w:r>
        <w:rPr>
          <w:rFonts w:ascii="Times New Roman" w:hAnsi="Times New Roman"/>
          <w:sz w:val="24"/>
          <w:szCs w:val="24"/>
        </w:rPr>
        <w:t xml:space="preserve"> dialek </w:t>
      </w:r>
      <w:r w:rsidRPr="00286FDE">
        <w:rPr>
          <w:rFonts w:ascii="Times New Roman" w:hAnsi="Times New Roman"/>
          <w:i/>
          <w:sz w:val="24"/>
          <w:szCs w:val="24"/>
        </w:rPr>
        <w:t>ngeno-ngene</w:t>
      </w:r>
      <w:r>
        <w:rPr>
          <w:rFonts w:ascii="Times New Roman" w:hAnsi="Times New Roman"/>
          <w:sz w:val="24"/>
          <w:szCs w:val="24"/>
        </w:rPr>
        <w:t xml:space="preserve"> di desa </w:t>
      </w:r>
      <w:r w:rsidRPr="00286FDE">
        <w:rPr>
          <w:rFonts w:ascii="Times New Roman" w:hAnsi="Times New Roman"/>
          <w:sz w:val="24"/>
          <w:szCs w:val="24"/>
        </w:rPr>
        <w:t>Labuhan Haji</w:t>
      </w:r>
      <w:r>
        <w:rPr>
          <w:rFonts w:ascii="Times New Roman" w:hAnsi="Times New Roman"/>
          <w:sz w:val="24"/>
          <w:szCs w:val="24"/>
        </w:rPr>
        <w:t xml:space="preserve"> yang mengandung makna aktivitas tangan. Adapun cara atau teknik pengumpulan data dalam penelitian ini menggunakan metode cakap, simak, dan wawancara.</w:t>
      </w:r>
    </w:p>
    <w:p w:rsidR="006727F1" w:rsidRDefault="006727F1" w:rsidP="006727F1">
      <w:pPr>
        <w:spacing w:line="360" w:lineRule="auto"/>
        <w:ind w:firstLine="567"/>
        <w:rPr>
          <w:rFonts w:ascii="Times New Roman" w:hAnsi="Times New Roman"/>
          <w:sz w:val="24"/>
          <w:szCs w:val="24"/>
        </w:rPr>
      </w:pPr>
      <w:r>
        <w:rPr>
          <w:rFonts w:ascii="Times New Roman" w:hAnsi="Times New Roman"/>
          <w:sz w:val="24"/>
          <w:szCs w:val="24"/>
        </w:rPr>
        <w:t xml:space="preserve">Cara </w:t>
      </w:r>
      <w:r w:rsidRPr="006727F1">
        <w:rPr>
          <w:rFonts w:ascii="Times New Roman" w:hAnsi="Times New Roman"/>
          <w:sz w:val="24"/>
          <w:szCs w:val="24"/>
          <w:lang w:val="sv-SE"/>
        </w:rPr>
        <w:t>atau</w:t>
      </w:r>
      <w:r>
        <w:rPr>
          <w:rFonts w:ascii="Times New Roman" w:hAnsi="Times New Roman"/>
          <w:sz w:val="24"/>
          <w:szCs w:val="24"/>
        </w:rPr>
        <w:t xml:space="preserve"> prosedur yang digunakan untuk mencapai tahap analisis data dalam penelitian ini ialah transkripsi dan klasifikasi data. Pada tahap transkripsi, data yang telah diperoleh dari hasil pengumpulan data yang berupa data lisan ditranskripiskan dalam bentuk teks tertulis. Data yang telah ditranskripsikan dalam teks tertulis tersebut kemudain disepilah sesuai dengan pembahasan medan makna bahasa </w:t>
      </w:r>
      <w:r w:rsidRPr="00286FDE">
        <w:rPr>
          <w:rFonts w:ascii="Times New Roman" w:hAnsi="Times New Roman"/>
          <w:sz w:val="24"/>
          <w:szCs w:val="24"/>
        </w:rPr>
        <w:t>Sasak</w:t>
      </w:r>
      <w:r>
        <w:rPr>
          <w:rFonts w:ascii="Times New Roman" w:hAnsi="Times New Roman"/>
          <w:sz w:val="24"/>
          <w:szCs w:val="24"/>
        </w:rPr>
        <w:t xml:space="preserve">. Pada tahap selanjutnya yaitu peneliti mengklasifikasikan atau mengelompokkan data dengan menyusun data secara terstruktur dalam kelompoknya masing-masing berdasarkan; 1) deskripsi leksem medan makna aktivitas tangan dalam bahasa </w:t>
      </w:r>
      <w:r w:rsidRPr="00286FDE">
        <w:rPr>
          <w:rFonts w:ascii="Times New Roman" w:hAnsi="Times New Roman"/>
          <w:sz w:val="24"/>
          <w:szCs w:val="24"/>
        </w:rPr>
        <w:t>Sasak</w:t>
      </w:r>
      <w:r>
        <w:rPr>
          <w:rFonts w:ascii="Times New Roman" w:hAnsi="Times New Roman"/>
          <w:sz w:val="24"/>
          <w:szCs w:val="24"/>
        </w:rPr>
        <w:t xml:space="preserve"> di desa </w:t>
      </w:r>
      <w:r w:rsidRPr="00286FDE">
        <w:rPr>
          <w:rFonts w:ascii="Times New Roman" w:hAnsi="Times New Roman"/>
          <w:sz w:val="24"/>
          <w:szCs w:val="24"/>
        </w:rPr>
        <w:t>Labuhan Haji</w:t>
      </w:r>
      <w:r>
        <w:rPr>
          <w:rFonts w:ascii="Times New Roman" w:hAnsi="Times New Roman"/>
          <w:sz w:val="24"/>
          <w:szCs w:val="24"/>
        </w:rPr>
        <w:t xml:space="preserve">; dan 2) deskripsi komponen makna generik dan makna yang dikandung oleh tiap-tiap leksem aktivitas tangan dalam bahasa </w:t>
      </w:r>
      <w:r w:rsidRPr="00286FDE">
        <w:rPr>
          <w:rFonts w:ascii="Times New Roman" w:hAnsi="Times New Roman"/>
          <w:sz w:val="24"/>
          <w:szCs w:val="24"/>
        </w:rPr>
        <w:t>Sasak</w:t>
      </w:r>
      <w:r>
        <w:rPr>
          <w:rFonts w:ascii="Times New Roman" w:hAnsi="Times New Roman"/>
          <w:sz w:val="24"/>
          <w:szCs w:val="24"/>
        </w:rPr>
        <w:t xml:space="preserve"> di desa </w:t>
      </w:r>
      <w:r w:rsidRPr="00286FDE">
        <w:rPr>
          <w:rFonts w:ascii="Times New Roman" w:hAnsi="Times New Roman"/>
          <w:sz w:val="24"/>
          <w:szCs w:val="24"/>
        </w:rPr>
        <w:t>Labuhan Haji</w:t>
      </w:r>
      <w:r>
        <w:rPr>
          <w:rFonts w:ascii="Times New Roman" w:hAnsi="Times New Roman"/>
          <w:sz w:val="24"/>
          <w:szCs w:val="24"/>
        </w:rPr>
        <w:t xml:space="preserve"> kabupaten Lombok Timur. </w:t>
      </w:r>
    </w:p>
    <w:p w:rsidR="00DB5D8B" w:rsidRPr="006727F1" w:rsidRDefault="00DB5D8B" w:rsidP="0031254D">
      <w:pPr>
        <w:pStyle w:val="NoSpacing"/>
        <w:spacing w:line="360" w:lineRule="auto"/>
        <w:jc w:val="both"/>
        <w:rPr>
          <w:rFonts w:ascii="Times New Roman" w:hAnsi="Times New Roman" w:cs="Times New Roman"/>
          <w:sz w:val="24"/>
          <w:szCs w:val="24"/>
          <w:lang w:val="en-US"/>
        </w:rPr>
      </w:pPr>
    </w:p>
    <w:p w:rsidR="00DB5D8B" w:rsidRPr="00F62BA9" w:rsidRDefault="00F62BA9" w:rsidP="00DB5D8B">
      <w:pPr>
        <w:pStyle w:val="NoSpacing"/>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PEMBAHASAN </w:t>
      </w:r>
    </w:p>
    <w:p w:rsidR="001B1CE4" w:rsidRDefault="001B1CE4" w:rsidP="00F62BA9">
      <w:pPr>
        <w:spacing w:line="360" w:lineRule="auto"/>
        <w:ind w:firstLine="567"/>
        <w:rPr>
          <w:rFonts w:ascii="Times New Roman" w:hAnsi="Times New Roman"/>
          <w:sz w:val="24"/>
          <w:szCs w:val="24"/>
        </w:rPr>
      </w:pPr>
      <w:r>
        <w:rPr>
          <w:rFonts w:ascii="Times New Roman" w:hAnsi="Times New Roman"/>
          <w:sz w:val="24"/>
          <w:szCs w:val="24"/>
        </w:rPr>
        <w:t xml:space="preserve">Medan makna aktivitas tangan dalam bahasa </w:t>
      </w:r>
      <w:r w:rsidRPr="00286FDE">
        <w:rPr>
          <w:rFonts w:ascii="Times New Roman" w:hAnsi="Times New Roman"/>
          <w:sz w:val="24"/>
          <w:szCs w:val="24"/>
        </w:rPr>
        <w:t>Sasak</w:t>
      </w:r>
      <w:r>
        <w:rPr>
          <w:rFonts w:ascii="Times New Roman" w:hAnsi="Times New Roman"/>
          <w:sz w:val="24"/>
          <w:szCs w:val="24"/>
        </w:rPr>
        <w:t xml:space="preserve"> dialek </w:t>
      </w:r>
      <w:r w:rsidRPr="00286FDE">
        <w:rPr>
          <w:rFonts w:ascii="Times New Roman" w:hAnsi="Times New Roman"/>
          <w:i/>
          <w:sz w:val="24"/>
          <w:szCs w:val="24"/>
        </w:rPr>
        <w:t>ngeno-ngene</w:t>
      </w:r>
      <w:r>
        <w:rPr>
          <w:rFonts w:ascii="Times New Roman" w:hAnsi="Times New Roman"/>
          <w:sz w:val="24"/>
          <w:szCs w:val="24"/>
        </w:rPr>
        <w:t xml:space="preserve"> di desa </w:t>
      </w:r>
      <w:r w:rsidRPr="00286FDE">
        <w:rPr>
          <w:rFonts w:ascii="Times New Roman" w:hAnsi="Times New Roman"/>
          <w:sz w:val="24"/>
          <w:szCs w:val="24"/>
        </w:rPr>
        <w:t>Labuhan Haji</w:t>
      </w:r>
      <w:r>
        <w:rPr>
          <w:rFonts w:ascii="Times New Roman" w:hAnsi="Times New Roman"/>
          <w:sz w:val="24"/>
          <w:szCs w:val="24"/>
        </w:rPr>
        <w:t xml:space="preserve"> kabupaten Lombok Timur berdasarkan data yang ditemukan dan setelah dilakukan analisis data terbagi menjadi dua puluh kelompok atau submedan. Kedua puluh medan makna tersebut diantaranya adalah memegang, menyentuh, mengambil, membawa, meletakkan, melempar, memberi, menerima, membuka, menutup, menarik, </w:t>
      </w:r>
      <w:r>
        <w:rPr>
          <w:rFonts w:ascii="Times New Roman" w:hAnsi="Times New Roman"/>
          <w:sz w:val="24"/>
          <w:szCs w:val="24"/>
        </w:rPr>
        <w:lastRenderedPageBreak/>
        <w:t xml:space="preserve">menekan, menyakiti, menghancurkan, menggulung, memanggil, mengusir, menghambat, menyalam, dan menunjuk. Pengelompokan aktivitas tangan dalam bahasa </w:t>
      </w:r>
      <w:r w:rsidRPr="00286FDE">
        <w:rPr>
          <w:rFonts w:ascii="Times New Roman" w:hAnsi="Times New Roman"/>
          <w:sz w:val="24"/>
          <w:szCs w:val="24"/>
        </w:rPr>
        <w:t>Sasak</w:t>
      </w:r>
      <w:r>
        <w:rPr>
          <w:rFonts w:ascii="Times New Roman" w:hAnsi="Times New Roman"/>
          <w:sz w:val="24"/>
          <w:szCs w:val="24"/>
        </w:rPr>
        <w:t xml:space="preserve"> dialek </w:t>
      </w:r>
      <w:r w:rsidRPr="00286FDE">
        <w:rPr>
          <w:rFonts w:ascii="Times New Roman" w:hAnsi="Times New Roman"/>
          <w:i/>
          <w:sz w:val="24"/>
          <w:szCs w:val="24"/>
        </w:rPr>
        <w:t>ngeno-ngene</w:t>
      </w:r>
      <w:r>
        <w:rPr>
          <w:rFonts w:ascii="Times New Roman" w:hAnsi="Times New Roman"/>
          <w:sz w:val="24"/>
          <w:szCs w:val="24"/>
        </w:rPr>
        <w:t xml:space="preserve"> di desa </w:t>
      </w:r>
      <w:r w:rsidRPr="00286FDE">
        <w:rPr>
          <w:rFonts w:ascii="Times New Roman" w:hAnsi="Times New Roman"/>
          <w:sz w:val="24"/>
          <w:szCs w:val="24"/>
        </w:rPr>
        <w:t>Labuhan Haji</w:t>
      </w:r>
      <w:r>
        <w:rPr>
          <w:rFonts w:ascii="Times New Roman" w:hAnsi="Times New Roman"/>
          <w:sz w:val="24"/>
          <w:szCs w:val="24"/>
        </w:rPr>
        <w:t xml:space="preserve"> tersebut berdasar pada komponen-komponen makna yang dimiliki bersama. Komponen makna atau leksem-leksem yang termasuk anggota konsep aktivitas tangan dalam bahasa </w:t>
      </w:r>
      <w:r w:rsidRPr="00286FDE">
        <w:rPr>
          <w:rFonts w:ascii="Times New Roman" w:hAnsi="Times New Roman"/>
          <w:sz w:val="24"/>
          <w:szCs w:val="24"/>
        </w:rPr>
        <w:t>Sasak</w:t>
      </w:r>
      <w:r>
        <w:rPr>
          <w:rFonts w:ascii="Times New Roman" w:hAnsi="Times New Roman"/>
          <w:sz w:val="24"/>
          <w:szCs w:val="24"/>
        </w:rPr>
        <w:t xml:space="preserve"> dialek </w:t>
      </w:r>
      <w:r w:rsidRPr="00286FDE">
        <w:rPr>
          <w:rFonts w:ascii="Times New Roman" w:hAnsi="Times New Roman"/>
          <w:i/>
          <w:sz w:val="24"/>
          <w:szCs w:val="24"/>
        </w:rPr>
        <w:t>ngeno-ngene</w:t>
      </w:r>
      <w:r>
        <w:rPr>
          <w:rFonts w:ascii="Times New Roman" w:hAnsi="Times New Roman"/>
          <w:sz w:val="24"/>
          <w:szCs w:val="24"/>
        </w:rPr>
        <w:t xml:space="preserve"> di desa </w:t>
      </w:r>
      <w:r w:rsidRPr="00286FDE">
        <w:rPr>
          <w:rFonts w:ascii="Times New Roman" w:hAnsi="Times New Roman"/>
          <w:sz w:val="24"/>
          <w:szCs w:val="24"/>
        </w:rPr>
        <w:t>Labuhan Haji</w:t>
      </w:r>
      <w:r>
        <w:rPr>
          <w:rFonts w:ascii="Times New Roman" w:hAnsi="Times New Roman"/>
          <w:sz w:val="24"/>
          <w:szCs w:val="24"/>
        </w:rPr>
        <w:t xml:space="preserve"> dapat diuraikan sebagai berikut.</w:t>
      </w:r>
    </w:p>
    <w:p w:rsidR="001B1CE4" w:rsidRDefault="001B1CE4" w:rsidP="001B1CE4">
      <w:pPr>
        <w:pStyle w:val="ListParagraph"/>
        <w:numPr>
          <w:ilvl w:val="0"/>
          <w:numId w:val="15"/>
        </w:numPr>
        <w:autoSpaceDE/>
        <w:autoSpaceDN/>
        <w:adjustRightInd/>
        <w:spacing w:after="200" w:line="276" w:lineRule="auto"/>
        <w:ind w:left="426"/>
        <w:rPr>
          <w:rFonts w:ascii="Times New Roman" w:hAnsi="Times New Roman"/>
          <w:sz w:val="24"/>
          <w:szCs w:val="24"/>
        </w:rPr>
      </w:pPr>
      <w:r>
        <w:rPr>
          <w:rFonts w:ascii="Times New Roman" w:hAnsi="Times New Roman"/>
          <w:sz w:val="24"/>
          <w:szCs w:val="24"/>
        </w:rPr>
        <w:t>Medan makna aktivitas tangan untuk memegang</w:t>
      </w:r>
    </w:p>
    <w:p w:rsidR="001B1CE4" w:rsidRPr="00AF7A7B" w:rsidRDefault="001B1CE4" w:rsidP="00F62BA9">
      <w:pPr>
        <w:pStyle w:val="ListParagraph"/>
        <w:spacing w:line="360" w:lineRule="auto"/>
        <w:ind w:left="426" w:firstLine="283"/>
        <w:rPr>
          <w:rFonts w:ascii="Times New Roman" w:hAnsi="Times New Roman"/>
          <w:sz w:val="24"/>
          <w:szCs w:val="24"/>
        </w:rPr>
      </w:pPr>
      <w:r w:rsidRPr="0055030D">
        <w:rPr>
          <w:rFonts w:ascii="Times New Roman" w:hAnsi="Times New Roman"/>
          <w:sz w:val="24"/>
          <w:szCs w:val="24"/>
        </w:rPr>
        <w:t xml:space="preserve">Medan makna aktivitas memegang dalam bahasa </w:t>
      </w:r>
      <w:r w:rsidRPr="00286FDE">
        <w:rPr>
          <w:rFonts w:ascii="Times New Roman" w:hAnsi="Times New Roman"/>
          <w:sz w:val="24"/>
          <w:szCs w:val="24"/>
        </w:rPr>
        <w:t>Sasak</w:t>
      </w:r>
      <w:r w:rsidRPr="0055030D">
        <w:rPr>
          <w:rFonts w:ascii="Times New Roman" w:hAnsi="Times New Roman"/>
          <w:sz w:val="24"/>
          <w:szCs w:val="24"/>
        </w:rPr>
        <w:t xml:space="preserve"> dialek </w:t>
      </w:r>
      <w:r w:rsidRPr="00286FDE">
        <w:rPr>
          <w:rFonts w:ascii="Times New Roman" w:hAnsi="Times New Roman"/>
          <w:i/>
          <w:sz w:val="24"/>
          <w:szCs w:val="24"/>
        </w:rPr>
        <w:t>ngeno-ngene</w:t>
      </w:r>
      <w:r w:rsidRPr="0055030D">
        <w:rPr>
          <w:rFonts w:ascii="Times New Roman" w:hAnsi="Times New Roman"/>
          <w:sz w:val="24"/>
          <w:szCs w:val="24"/>
        </w:rPr>
        <w:t xml:space="preserve"> di desa </w:t>
      </w:r>
      <w:r w:rsidRPr="00286FDE">
        <w:rPr>
          <w:rFonts w:ascii="Times New Roman" w:hAnsi="Times New Roman"/>
          <w:sz w:val="24"/>
          <w:szCs w:val="24"/>
        </w:rPr>
        <w:t>Labuhan Haji</w:t>
      </w:r>
      <w:r w:rsidRPr="0055030D">
        <w:rPr>
          <w:rFonts w:ascii="Times New Roman" w:hAnsi="Times New Roman"/>
          <w:sz w:val="24"/>
          <w:szCs w:val="24"/>
        </w:rPr>
        <w:t xml:space="preserve"> memiliki delapan leksem. Kedelapan leksem tersebut ialah sebagai berikut.</w:t>
      </w:r>
    </w:p>
    <w:p w:rsidR="001B1CE4" w:rsidRDefault="001B1CE4" w:rsidP="00F62BA9">
      <w:pPr>
        <w:pStyle w:val="ListParagraph"/>
        <w:spacing w:line="360" w:lineRule="auto"/>
        <w:rPr>
          <w:rFonts w:ascii="Times New Roman" w:hAnsi="Times New Roman"/>
          <w:sz w:val="24"/>
          <w:szCs w:val="24"/>
        </w:rPr>
      </w:pPr>
      <w:r>
        <w:rPr>
          <w:rFonts w:ascii="Times New Roman" w:hAnsi="Times New Roman"/>
          <w:i/>
          <w:sz w:val="24"/>
          <w:szCs w:val="24"/>
        </w:rPr>
        <w:t>e</w:t>
      </w:r>
      <w:r w:rsidRPr="00682DA5">
        <w:rPr>
          <w:rFonts w:ascii="Times New Roman" w:hAnsi="Times New Roman"/>
          <w:i/>
          <w:sz w:val="24"/>
          <w:szCs w:val="24"/>
        </w:rPr>
        <w:t>ntik</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sz w:val="24"/>
          <w:szCs w:val="24"/>
        </w:rPr>
        <w:t>‘pegang’</w:t>
      </w:r>
    </w:p>
    <w:p w:rsidR="001B1CE4" w:rsidRPr="008A065F" w:rsidRDefault="001B1CE4" w:rsidP="00F62BA9">
      <w:pPr>
        <w:pStyle w:val="ListParagraph"/>
        <w:spacing w:line="360" w:lineRule="auto"/>
        <w:rPr>
          <w:rFonts w:ascii="Times New Roman" w:hAnsi="Times New Roman"/>
          <w:sz w:val="24"/>
          <w:szCs w:val="24"/>
        </w:rPr>
      </w:pPr>
      <w:r w:rsidRPr="001B4AD9">
        <w:rPr>
          <w:rFonts w:ascii="Times New Roman" w:hAnsi="Times New Roman"/>
          <w:i/>
          <w:sz w:val="24"/>
          <w:szCs w:val="24"/>
        </w:rPr>
        <w:t>kapong</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‘peluk’</w:t>
      </w:r>
    </w:p>
    <w:p w:rsidR="001B1CE4" w:rsidRDefault="001B1CE4" w:rsidP="00F62BA9">
      <w:pPr>
        <w:pStyle w:val="ListParagraph"/>
        <w:spacing w:line="360" w:lineRule="auto"/>
        <w:rPr>
          <w:rFonts w:ascii="Times New Roman" w:hAnsi="Times New Roman"/>
          <w:sz w:val="24"/>
          <w:szCs w:val="24"/>
        </w:rPr>
      </w:pPr>
      <w:r w:rsidRPr="001B4AD9">
        <w:rPr>
          <w:rFonts w:ascii="Times New Roman" w:hAnsi="Times New Roman"/>
          <w:i/>
          <w:sz w:val="24"/>
          <w:szCs w:val="24"/>
        </w:rPr>
        <w:t>umbak</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‘gendong’</w:t>
      </w:r>
    </w:p>
    <w:p w:rsidR="001B1CE4" w:rsidRDefault="001B1CE4" w:rsidP="00F62BA9">
      <w:pPr>
        <w:pStyle w:val="ListParagraph"/>
        <w:spacing w:line="360" w:lineRule="auto"/>
        <w:rPr>
          <w:rFonts w:ascii="Times New Roman" w:hAnsi="Times New Roman"/>
          <w:sz w:val="24"/>
          <w:szCs w:val="24"/>
        </w:rPr>
      </w:pPr>
      <w:r w:rsidRPr="001B4AD9">
        <w:rPr>
          <w:rFonts w:ascii="Times New Roman" w:hAnsi="Times New Roman"/>
          <w:i/>
          <w:sz w:val="24"/>
          <w:szCs w:val="24"/>
        </w:rPr>
        <w:t>lokes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‘kupas’</w:t>
      </w:r>
    </w:p>
    <w:p w:rsidR="001B1CE4" w:rsidRDefault="001B1CE4" w:rsidP="00F62BA9">
      <w:pPr>
        <w:pStyle w:val="ListParagraph"/>
        <w:spacing w:line="360" w:lineRule="auto"/>
        <w:rPr>
          <w:rFonts w:ascii="Times New Roman" w:hAnsi="Times New Roman"/>
          <w:sz w:val="24"/>
          <w:szCs w:val="24"/>
        </w:rPr>
      </w:pPr>
      <w:r w:rsidRPr="001B4AD9">
        <w:rPr>
          <w:rFonts w:ascii="Times New Roman" w:hAnsi="Times New Roman"/>
          <w:i/>
          <w:sz w:val="24"/>
          <w:szCs w:val="24"/>
        </w:rPr>
        <w:t>beu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‘tangkap’</w:t>
      </w:r>
    </w:p>
    <w:p w:rsidR="001B1CE4" w:rsidRDefault="001B1CE4" w:rsidP="00F62BA9">
      <w:pPr>
        <w:pStyle w:val="ListParagraph"/>
        <w:spacing w:line="360" w:lineRule="auto"/>
        <w:rPr>
          <w:rFonts w:ascii="Times New Roman" w:hAnsi="Times New Roman"/>
          <w:sz w:val="24"/>
          <w:szCs w:val="24"/>
        </w:rPr>
      </w:pPr>
      <w:r w:rsidRPr="001B4AD9">
        <w:rPr>
          <w:rFonts w:ascii="Times New Roman" w:hAnsi="Times New Roman"/>
          <w:i/>
          <w:sz w:val="24"/>
          <w:szCs w:val="24"/>
        </w:rPr>
        <w:t>kepel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‘kepal’</w:t>
      </w:r>
    </w:p>
    <w:p w:rsidR="001B1CE4" w:rsidRPr="00311CB8" w:rsidRDefault="001B1CE4" w:rsidP="00F62BA9">
      <w:pPr>
        <w:pStyle w:val="ListParagraph"/>
        <w:spacing w:line="360" w:lineRule="auto"/>
        <w:rPr>
          <w:rFonts w:ascii="Times New Roman" w:hAnsi="Times New Roman"/>
          <w:sz w:val="24"/>
          <w:szCs w:val="24"/>
        </w:rPr>
      </w:pPr>
      <w:r w:rsidRPr="001B4AD9">
        <w:rPr>
          <w:rFonts w:ascii="Times New Roman" w:hAnsi="Times New Roman"/>
          <w:i/>
          <w:sz w:val="24"/>
          <w:szCs w:val="24"/>
        </w:rPr>
        <w:t>senggek</w:t>
      </w:r>
      <w:r>
        <w:rPr>
          <w:rFonts w:ascii="Times New Roman" w:hAnsi="Times New Roman"/>
          <w:sz w:val="24"/>
          <w:szCs w:val="24"/>
        </w:rPr>
        <w:tab/>
      </w:r>
      <w:r>
        <w:rPr>
          <w:rFonts w:ascii="Times New Roman" w:hAnsi="Times New Roman"/>
          <w:sz w:val="24"/>
          <w:szCs w:val="24"/>
        </w:rPr>
        <w:tab/>
        <w:t xml:space="preserve">‘gendong’ </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entik</w:t>
      </w:r>
      <w:r w:rsidRPr="00F62BA9">
        <w:rPr>
          <w:rFonts w:asciiTheme="majorBidi" w:hAnsiTheme="majorBidi" w:cstheme="majorBidi"/>
          <w:sz w:val="24"/>
          <w:szCs w:val="24"/>
        </w:rPr>
        <w:t xml:space="preserve"> ‘pegang’ adalah leksem dasar dan mempunyai bentuk aktif yakni </w:t>
      </w:r>
      <w:r w:rsidRPr="00F62BA9">
        <w:rPr>
          <w:rFonts w:asciiTheme="majorBidi" w:hAnsiTheme="majorBidi" w:cstheme="majorBidi"/>
          <w:i/>
          <w:sz w:val="24"/>
          <w:szCs w:val="24"/>
        </w:rPr>
        <w:t>ngentik</w:t>
      </w:r>
      <w:r w:rsidRPr="00F62BA9">
        <w:rPr>
          <w:rFonts w:asciiTheme="majorBidi" w:hAnsiTheme="majorBidi" w:cstheme="majorBidi"/>
          <w:sz w:val="24"/>
          <w:szCs w:val="24"/>
        </w:rPr>
        <w:t xml:space="preserve"> ‘memegang’. Leksem ini merupakan aktivitas tangan yang digunakan untuk memegang sesuatu secara umum. Leksem </w:t>
      </w:r>
      <w:r w:rsidRPr="00F62BA9">
        <w:rPr>
          <w:rFonts w:asciiTheme="majorBidi" w:hAnsiTheme="majorBidi" w:cstheme="majorBidi"/>
          <w:i/>
          <w:sz w:val="24"/>
          <w:szCs w:val="24"/>
        </w:rPr>
        <w:t>entik</w:t>
      </w:r>
      <w:r w:rsidRPr="00F62BA9">
        <w:rPr>
          <w:rFonts w:asciiTheme="majorBidi" w:hAnsiTheme="majorBidi" w:cstheme="majorBidi"/>
          <w:sz w:val="24"/>
          <w:szCs w:val="24"/>
        </w:rPr>
        <w:t xml:space="preserve"> ‘pegang’ memiliki komponen makna yakni aktivitas tangan menggunakan satu tangan yang secara umum memegang suatu benda (sasaran). Secara umum leksem </w:t>
      </w:r>
      <w:r w:rsidRPr="00F62BA9">
        <w:rPr>
          <w:rFonts w:asciiTheme="majorBidi" w:hAnsiTheme="majorBidi" w:cstheme="majorBidi"/>
          <w:i/>
          <w:sz w:val="24"/>
          <w:szCs w:val="24"/>
        </w:rPr>
        <w:t>entik</w:t>
      </w:r>
      <w:r w:rsidRPr="00F62BA9">
        <w:rPr>
          <w:rFonts w:asciiTheme="majorBidi" w:hAnsiTheme="majorBidi" w:cstheme="majorBidi"/>
          <w:sz w:val="24"/>
          <w:szCs w:val="24"/>
        </w:rPr>
        <w:t xml:space="preserve"> dapat dideskripsikan sebagai sebuah perbuatan tangan atau aktivitas tangan untuk memegang apa saja. Berikut contoh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Entik tas ne juluk semendak, ku joq kamar mandi juluk</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‘Pegang dulu tas ini sembentar, aku mau ke kamar mandi dulu’</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 xml:space="preserve">kapong </w:t>
      </w:r>
      <w:r w:rsidRPr="00F62BA9">
        <w:rPr>
          <w:rFonts w:asciiTheme="majorBidi" w:hAnsiTheme="majorBidi" w:cstheme="majorBidi"/>
          <w:sz w:val="24"/>
          <w:szCs w:val="24"/>
        </w:rPr>
        <w:t xml:space="preserve">‘peluk’ adalah aktivitas tangan yang dilingkari ke bagian sasaran dan dilakukan dengan menggunakan kedua tangan. Kapong dapat diartikan sebagai aktivitas tangan untuk memegang dengan cara tangan dilingkarkan di sasaran. Contoh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 sebagai berikut.</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Nendek kapong-kapong aku</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lastRenderedPageBreak/>
        <w:t>‘Jangan peluk-peluk aku’</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umbak</w:t>
      </w:r>
      <w:r w:rsidRPr="00F62BA9">
        <w:rPr>
          <w:rFonts w:asciiTheme="majorBidi" w:hAnsiTheme="majorBidi" w:cstheme="majorBidi"/>
          <w:sz w:val="24"/>
          <w:szCs w:val="24"/>
        </w:rPr>
        <w:t xml:space="preserve"> ‘gendong’ adalah kegiatan atau aktivitas tangan yang dilakukan dengan cara menggunakan kedua tangan untuk memegang atau membawa sasaran dan diletakkan di depan dada. Berikut contoh penggunaannya dalam bahasa Sasak dilaek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Umbak juluk adik mek, inak meriap juluk</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 xml:space="preserve">‘Gendong dulu adik mu (laki-laki), ibu mau memasak dulu’ </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 xml:space="preserve">lokes </w:t>
      </w:r>
      <w:r w:rsidRPr="00F62BA9">
        <w:rPr>
          <w:rFonts w:asciiTheme="majorBidi" w:hAnsiTheme="majorBidi" w:cstheme="majorBidi"/>
          <w:sz w:val="24"/>
          <w:szCs w:val="24"/>
        </w:rPr>
        <w:t xml:space="preserve">‘kupas’ ialah aktivitas jari-jari tangan, yakni ibu jari dan telunjuk untuk memegang sasaran sedikit lalu menariknya. Berikut contohnya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Lokesang adik bi salaku ino juluk</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‘Kupasin dulu adikmu buah salak itu’</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 xml:space="preserve">beu </w:t>
      </w:r>
      <w:r w:rsidRPr="00F62BA9">
        <w:rPr>
          <w:rFonts w:asciiTheme="majorBidi" w:hAnsiTheme="majorBidi" w:cstheme="majorBidi"/>
          <w:sz w:val="24"/>
          <w:szCs w:val="24"/>
        </w:rPr>
        <w:t xml:space="preserve">‘tangkap’ ialah aktivitas tangan untuk memegang sasaran dengan motivasi menghentikan gerakan sasaran. Berikut contoh dalam bahasa Sasak dilaek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Mailng ino wah te beu siq polisi ngonek malem</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‘Pencuri itu sudah ditangkap polisi tadi malam’</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 Leksem </w:t>
      </w:r>
      <w:r w:rsidRPr="00F62BA9">
        <w:rPr>
          <w:rFonts w:asciiTheme="majorBidi" w:hAnsiTheme="majorBidi" w:cstheme="majorBidi"/>
          <w:i/>
          <w:sz w:val="24"/>
          <w:szCs w:val="24"/>
        </w:rPr>
        <w:t xml:space="preserve">kepel </w:t>
      </w:r>
      <w:r w:rsidRPr="00F62BA9">
        <w:rPr>
          <w:rFonts w:asciiTheme="majorBidi" w:hAnsiTheme="majorBidi" w:cstheme="majorBidi"/>
          <w:sz w:val="24"/>
          <w:szCs w:val="24"/>
        </w:rPr>
        <w:t xml:space="preserve">‘kepal’ ialah aktivitas tangan untuk memegang dengan jari-jari sembari menekan sasaran dengan kuta ke telapak tangan sampai jari-jari telapak tangan dan sasaran tercakup dalam satu genggaman. Berikut contohnya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Kakak nuleng inak ngepel tepeng leq paon</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‘Kakak membantu ibu mengepal tepung di dapur’</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senggek</w:t>
      </w:r>
      <w:r w:rsidRPr="00F62BA9">
        <w:rPr>
          <w:rFonts w:asciiTheme="majorBidi" w:hAnsiTheme="majorBidi" w:cstheme="majorBidi"/>
          <w:sz w:val="24"/>
          <w:szCs w:val="24"/>
        </w:rPr>
        <w:t xml:space="preserve"> ‘gendong’ adalah aktivitas tangan memegang sasaran menggunakan kedua tangan dilingkarkan ke sasaran dan diletakkan di pinggul/punggung. Berikut contohnya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Senggek juluk loq Udin semendak</w:t>
      </w:r>
    </w:p>
    <w:p w:rsidR="001B1CE4" w:rsidRDefault="001B1CE4" w:rsidP="003345E3">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‘Gendong dulu si Udin sebentar’</w:t>
      </w:r>
    </w:p>
    <w:p w:rsidR="003345E3" w:rsidRDefault="003345E3" w:rsidP="003345E3">
      <w:pPr>
        <w:pStyle w:val="ListParagraph"/>
        <w:spacing w:line="360" w:lineRule="auto"/>
        <w:rPr>
          <w:rFonts w:asciiTheme="majorBidi" w:hAnsiTheme="majorBidi" w:cstheme="majorBidi"/>
          <w:sz w:val="24"/>
          <w:szCs w:val="24"/>
        </w:rPr>
      </w:pPr>
    </w:p>
    <w:p w:rsidR="003345E3" w:rsidRDefault="003345E3" w:rsidP="003345E3">
      <w:pPr>
        <w:pStyle w:val="ListParagraph"/>
        <w:spacing w:line="360" w:lineRule="auto"/>
        <w:rPr>
          <w:rFonts w:asciiTheme="majorBidi" w:hAnsiTheme="majorBidi" w:cstheme="majorBidi"/>
          <w:sz w:val="24"/>
          <w:szCs w:val="24"/>
        </w:rPr>
      </w:pPr>
    </w:p>
    <w:p w:rsidR="003345E3" w:rsidRPr="003345E3" w:rsidRDefault="003345E3" w:rsidP="003345E3">
      <w:pPr>
        <w:pStyle w:val="ListParagraph"/>
        <w:spacing w:line="360" w:lineRule="auto"/>
        <w:rPr>
          <w:rFonts w:asciiTheme="majorBidi" w:hAnsiTheme="majorBidi" w:cstheme="majorBidi"/>
          <w:sz w:val="24"/>
          <w:szCs w:val="24"/>
        </w:rPr>
      </w:pPr>
    </w:p>
    <w:p w:rsidR="001B1CE4" w:rsidRPr="00F62BA9" w:rsidRDefault="001B1CE4" w:rsidP="00F62BA9">
      <w:pPr>
        <w:pStyle w:val="ListParagraph"/>
        <w:numPr>
          <w:ilvl w:val="0"/>
          <w:numId w:val="15"/>
        </w:numPr>
        <w:autoSpaceDE/>
        <w:autoSpaceDN/>
        <w:adjustRightInd/>
        <w:spacing w:after="200" w:line="360" w:lineRule="auto"/>
        <w:ind w:left="426"/>
        <w:rPr>
          <w:rFonts w:asciiTheme="majorBidi" w:hAnsiTheme="majorBidi" w:cstheme="majorBidi"/>
          <w:sz w:val="24"/>
          <w:szCs w:val="24"/>
        </w:rPr>
      </w:pPr>
      <w:r w:rsidRPr="00F62BA9">
        <w:rPr>
          <w:rFonts w:asciiTheme="majorBidi" w:hAnsiTheme="majorBidi" w:cstheme="majorBidi"/>
          <w:sz w:val="24"/>
          <w:szCs w:val="24"/>
        </w:rPr>
        <w:lastRenderedPageBreak/>
        <w:t>Medan makna aktivitas tangan untuk menyentuh</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Medan makna aktivitas tangan menyentuh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 memiliki empat leksem. Keempat leksem tersebut ialah sebagai berikut.</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jelut</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‘sentuh’</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jolet</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‘colek’</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gorap</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‘usap, elus’</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i/>
          <w:sz w:val="24"/>
          <w:szCs w:val="24"/>
        </w:rPr>
        <w:t>gaok</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‘rogoh’</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jelut</w:t>
      </w:r>
      <w:r w:rsidRPr="00F62BA9">
        <w:rPr>
          <w:rFonts w:asciiTheme="majorBidi" w:hAnsiTheme="majorBidi" w:cstheme="majorBidi"/>
          <w:sz w:val="24"/>
          <w:szCs w:val="24"/>
        </w:rPr>
        <w:t xml:space="preserve"> ‘sentuh’ ialah aktivitas tangan dengan lembut/pelan ke pada sasarannya.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 sebagai berikut.</w:t>
      </w:r>
    </w:p>
    <w:p w:rsidR="001B1CE4" w:rsidRPr="00F62BA9" w:rsidRDefault="001B1CE4" w:rsidP="00F62BA9">
      <w:pPr>
        <w:pStyle w:val="ListParagraph"/>
        <w:spacing w:line="360" w:lineRule="auto"/>
        <w:ind w:left="426" w:firstLine="283"/>
        <w:rPr>
          <w:rFonts w:asciiTheme="majorBidi" w:hAnsiTheme="majorBidi" w:cstheme="majorBidi"/>
          <w:i/>
          <w:sz w:val="24"/>
          <w:szCs w:val="24"/>
        </w:rPr>
      </w:pPr>
      <w:r w:rsidRPr="00F62BA9">
        <w:rPr>
          <w:rFonts w:asciiTheme="majorBidi" w:hAnsiTheme="majorBidi" w:cstheme="majorBidi"/>
          <w:i/>
          <w:sz w:val="24"/>
          <w:szCs w:val="24"/>
        </w:rPr>
        <w:t>Nendek mek jelut-jelut aku</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‘Jangan kamu sentuh-sentuh aku’</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 xml:space="preserve">jolet </w:t>
      </w:r>
      <w:r w:rsidRPr="00F62BA9">
        <w:rPr>
          <w:rFonts w:asciiTheme="majorBidi" w:hAnsiTheme="majorBidi" w:cstheme="majorBidi"/>
          <w:sz w:val="24"/>
          <w:szCs w:val="24"/>
        </w:rPr>
        <w:t xml:space="preserve">‘colek’ ialah aktivitas tangan yang dilakukan kepada sasaran dengan tujuan untuk mendapat perhatian sasaran yang disentuhnya dilakukan dengan ujung jari. Berikut contoh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ind w:left="426" w:firstLine="283"/>
        <w:rPr>
          <w:rFonts w:asciiTheme="majorBidi" w:hAnsiTheme="majorBidi" w:cstheme="majorBidi"/>
          <w:i/>
          <w:sz w:val="24"/>
          <w:szCs w:val="24"/>
        </w:rPr>
      </w:pPr>
      <w:r w:rsidRPr="00F62BA9">
        <w:rPr>
          <w:rFonts w:asciiTheme="majorBidi" w:hAnsiTheme="majorBidi" w:cstheme="majorBidi"/>
          <w:i/>
          <w:sz w:val="24"/>
          <w:szCs w:val="24"/>
        </w:rPr>
        <w:t>Kaget aku pas mek jolet ngonek no</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‘Aku kaget saat kamu colek tadi’</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 xml:space="preserve">gorap </w:t>
      </w:r>
      <w:r w:rsidRPr="00F62BA9">
        <w:rPr>
          <w:rFonts w:asciiTheme="majorBidi" w:hAnsiTheme="majorBidi" w:cstheme="majorBidi"/>
          <w:sz w:val="24"/>
          <w:szCs w:val="24"/>
        </w:rPr>
        <w:t xml:space="preserve">‘usap, elus’ ialah aktivitas tangan yang dilakukan oleh ujung jari atau telapak tangan dengan halus dan lembut kepada sasarannya secara berulang-ulang. Berikut contoh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ind w:left="426" w:firstLine="283"/>
        <w:rPr>
          <w:rFonts w:asciiTheme="majorBidi" w:hAnsiTheme="majorBidi" w:cstheme="majorBidi"/>
          <w:i/>
          <w:sz w:val="24"/>
          <w:szCs w:val="24"/>
        </w:rPr>
      </w:pPr>
      <w:r w:rsidRPr="00F62BA9">
        <w:rPr>
          <w:rFonts w:asciiTheme="majorBidi" w:hAnsiTheme="majorBidi" w:cstheme="majorBidi"/>
          <w:i/>
          <w:sz w:val="24"/>
          <w:szCs w:val="24"/>
        </w:rPr>
        <w:t>Leq Udin gorap-gorap meong lekan ngonek leq lelamburno</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‘Si Udin mengusap-usap kucing dari tadi di teras itu’</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 xml:space="preserve">gaok </w:t>
      </w:r>
      <w:r w:rsidRPr="00F62BA9">
        <w:rPr>
          <w:rFonts w:asciiTheme="majorBidi" w:hAnsiTheme="majorBidi" w:cstheme="majorBidi"/>
          <w:sz w:val="24"/>
          <w:szCs w:val="24"/>
        </w:rPr>
        <w:t xml:space="preserve">‘rogoh’ ialah aktivitas tangan yang dilakukan oleh telapak tangan dan jari-jari tangan untuk mendapatkan sasaran atau untuk mengetahui sasarannya, biasanya aktivitas ini dilakukan dengan sasaran yang berada dalam sebuah lubang. Berikut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ind w:left="426" w:firstLine="283"/>
        <w:rPr>
          <w:rFonts w:asciiTheme="majorBidi" w:hAnsiTheme="majorBidi" w:cstheme="majorBidi"/>
          <w:i/>
          <w:sz w:val="24"/>
          <w:szCs w:val="24"/>
        </w:rPr>
      </w:pPr>
      <w:r w:rsidRPr="00F62BA9">
        <w:rPr>
          <w:rFonts w:asciiTheme="majorBidi" w:hAnsiTheme="majorBidi" w:cstheme="majorBidi"/>
          <w:sz w:val="24"/>
          <w:szCs w:val="24"/>
        </w:rPr>
        <w:t xml:space="preserve"> </w:t>
      </w:r>
      <w:r w:rsidRPr="00F62BA9">
        <w:rPr>
          <w:rFonts w:asciiTheme="majorBidi" w:hAnsiTheme="majorBidi" w:cstheme="majorBidi"/>
          <w:i/>
          <w:sz w:val="24"/>
          <w:szCs w:val="24"/>
        </w:rPr>
        <w:t>Sai gitak mek gaok kantong celanaku?</w:t>
      </w:r>
    </w:p>
    <w:p w:rsidR="001B1CE4" w:rsidRPr="003345E3" w:rsidRDefault="001B1CE4" w:rsidP="003345E3">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‘Siapa yang kamu lihat merogoh kantong celanaku?’</w:t>
      </w:r>
    </w:p>
    <w:p w:rsidR="001B1CE4" w:rsidRPr="00F62BA9" w:rsidRDefault="001B1CE4" w:rsidP="00F62BA9">
      <w:pPr>
        <w:pStyle w:val="ListParagraph"/>
        <w:numPr>
          <w:ilvl w:val="0"/>
          <w:numId w:val="15"/>
        </w:numPr>
        <w:autoSpaceDE/>
        <w:autoSpaceDN/>
        <w:adjustRightInd/>
        <w:spacing w:after="200" w:line="360" w:lineRule="auto"/>
        <w:ind w:left="426"/>
        <w:rPr>
          <w:rFonts w:asciiTheme="majorBidi" w:hAnsiTheme="majorBidi" w:cstheme="majorBidi"/>
          <w:sz w:val="24"/>
          <w:szCs w:val="24"/>
        </w:rPr>
      </w:pPr>
      <w:r w:rsidRPr="00F62BA9">
        <w:rPr>
          <w:rFonts w:asciiTheme="majorBidi" w:hAnsiTheme="majorBidi" w:cstheme="majorBidi"/>
          <w:sz w:val="24"/>
          <w:szCs w:val="24"/>
        </w:rPr>
        <w:lastRenderedPageBreak/>
        <w:t xml:space="preserve">Medan makna aktivitas tangan untuk mengambil </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Medan makna aktivitas tangan mengambil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 memiliki tujuh leksem, diantaranya ialah sebagai berikut.</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bait</w:t>
      </w:r>
      <w:r w:rsidRPr="00F62BA9">
        <w:rPr>
          <w:rFonts w:asciiTheme="majorBidi" w:hAnsiTheme="majorBidi" w:cstheme="majorBidi"/>
          <w:sz w:val="24"/>
          <w:szCs w:val="24"/>
        </w:rPr>
        <w:t xml:space="preserve"> </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‘ambil’</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embun</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‘pungut’</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jeput</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‘jemput, jumput’</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embot</w:t>
      </w:r>
      <w:r w:rsidRPr="00F62BA9">
        <w:rPr>
          <w:rFonts w:asciiTheme="majorBidi" w:hAnsiTheme="majorBidi" w:cstheme="majorBidi"/>
          <w:sz w:val="24"/>
          <w:szCs w:val="24"/>
        </w:rPr>
        <w:t xml:space="preserve"> </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‘cabut’</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dore</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‘raba’</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pelkes</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‘petik’</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jolak</w:t>
      </w:r>
      <w:r w:rsidRPr="00F62BA9">
        <w:rPr>
          <w:rFonts w:asciiTheme="majorBidi" w:hAnsiTheme="majorBidi" w:cstheme="majorBidi"/>
          <w:i/>
          <w:sz w:val="24"/>
          <w:szCs w:val="24"/>
        </w:rPr>
        <w:tab/>
      </w:r>
      <w:r w:rsidRPr="00F62BA9">
        <w:rPr>
          <w:rFonts w:asciiTheme="majorBidi" w:hAnsiTheme="majorBidi" w:cstheme="majorBidi"/>
          <w:i/>
          <w:sz w:val="24"/>
          <w:szCs w:val="24"/>
        </w:rPr>
        <w:tab/>
      </w:r>
      <w:r w:rsidRPr="00F62BA9">
        <w:rPr>
          <w:rFonts w:asciiTheme="majorBidi" w:hAnsiTheme="majorBidi" w:cstheme="majorBidi"/>
          <w:i/>
          <w:sz w:val="24"/>
          <w:szCs w:val="24"/>
        </w:rPr>
        <w:tab/>
        <w:t>‘</w:t>
      </w:r>
      <w:r w:rsidRPr="00F62BA9">
        <w:rPr>
          <w:rFonts w:asciiTheme="majorBidi" w:hAnsiTheme="majorBidi" w:cstheme="majorBidi"/>
          <w:sz w:val="24"/>
          <w:szCs w:val="24"/>
        </w:rPr>
        <w:t>gapai’</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bait</w:t>
      </w:r>
      <w:r w:rsidRPr="00F62BA9">
        <w:rPr>
          <w:rFonts w:asciiTheme="majorBidi" w:hAnsiTheme="majorBidi" w:cstheme="majorBidi"/>
          <w:sz w:val="24"/>
          <w:szCs w:val="24"/>
        </w:rPr>
        <w:t xml:space="preserve"> ‘ambil’ ialah aktivitas tangan untuk mengambil sasaran atau memegang sasarannya kemudian dibawa. Berikut contoh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Baitang aku batek leq paon no juluk</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‘Ambilkan saya parang di dapur itu dulu’</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 xml:space="preserve">embun </w:t>
      </w:r>
      <w:r w:rsidRPr="00F62BA9">
        <w:rPr>
          <w:rFonts w:asciiTheme="majorBidi" w:hAnsiTheme="majorBidi" w:cstheme="majorBidi"/>
          <w:sz w:val="24"/>
          <w:szCs w:val="24"/>
        </w:rPr>
        <w:t xml:space="preserve">‘pungut’ ialah aktivitas tangan dengan menggunakan jari-jari dan telapak tangan utnuk mengambil sesuatu yang terletak di bawah. Berikut contoh penggunaannya dalam bahasa Sasak dilaek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Enteh te ngembun reronggo leq mudin masjid no, agekne bersih</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‘Ayo kita memungut sampah di belakang masjid itu, agar bersih’</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jeput</w:t>
      </w:r>
      <w:r w:rsidRPr="00F62BA9">
        <w:rPr>
          <w:rFonts w:asciiTheme="majorBidi" w:hAnsiTheme="majorBidi" w:cstheme="majorBidi"/>
          <w:sz w:val="24"/>
          <w:szCs w:val="24"/>
        </w:rPr>
        <w:t xml:space="preserve"> ‘jemput, jumput’ ialah aktivitas tangan yang dilakukan dengan menggunakan ujung jari tangan yang dikatupkan untuk mengambil sasaran. Berikut contoh pemakaiannya dalam bahasa Sasak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 xml:space="preserve">Jeputang dirik be tembako ni </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 xml:space="preserve">‘Ambillah (jumputlah) sendiri tembakau itu’ </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 Leksem </w:t>
      </w:r>
      <w:r w:rsidRPr="00F62BA9">
        <w:rPr>
          <w:rFonts w:asciiTheme="majorBidi" w:hAnsiTheme="majorBidi" w:cstheme="majorBidi"/>
          <w:i/>
          <w:sz w:val="24"/>
          <w:szCs w:val="24"/>
        </w:rPr>
        <w:t>embot</w:t>
      </w:r>
      <w:r w:rsidRPr="00F62BA9">
        <w:rPr>
          <w:rFonts w:asciiTheme="majorBidi" w:hAnsiTheme="majorBidi" w:cstheme="majorBidi"/>
          <w:sz w:val="24"/>
          <w:szCs w:val="24"/>
        </w:rPr>
        <w:t xml:space="preserve"> ‘cabut’ ialah aktivitas tangan yang dilakukan untuk mengambul sesuatu yang tertanam dengan menggunakan jari tangan dan telapak tangan dengan menariknya ke atas. Berikut contoh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Sai nyabut tiang kendangan ino?</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‘Siapa yang mencabut tiang jemuran itu?’</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lastRenderedPageBreak/>
        <w:t xml:space="preserve">Leksem </w:t>
      </w:r>
      <w:r w:rsidRPr="00F62BA9">
        <w:rPr>
          <w:rFonts w:asciiTheme="majorBidi" w:hAnsiTheme="majorBidi" w:cstheme="majorBidi"/>
          <w:i/>
          <w:sz w:val="24"/>
          <w:szCs w:val="24"/>
        </w:rPr>
        <w:t>dore</w:t>
      </w:r>
      <w:r w:rsidRPr="00F62BA9">
        <w:rPr>
          <w:rFonts w:asciiTheme="majorBidi" w:hAnsiTheme="majorBidi" w:cstheme="majorBidi"/>
          <w:sz w:val="24"/>
          <w:szCs w:val="24"/>
        </w:rPr>
        <w:t xml:space="preserve"> ‘raba’ ialah aktitas tangan untuk menangkap atau mengambil sesuatu dengan menggunakan telapak tangan dan jari tangan. Berikut contoh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Coba’ mek dore ye juluk leq bawak kasur ino</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‘Coba kamu raba dulu di bawah kasur itu’</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pelkes</w:t>
      </w:r>
      <w:r w:rsidRPr="00F62BA9">
        <w:rPr>
          <w:rFonts w:asciiTheme="majorBidi" w:hAnsiTheme="majorBidi" w:cstheme="majorBidi"/>
          <w:sz w:val="24"/>
          <w:szCs w:val="24"/>
        </w:rPr>
        <w:t xml:space="preserve"> ‘petik’ ialah aktivitas tangan untuk mengambil sesuatu dengan menggunakan ibu jari dan telunjuk dengan menarik sasarannya. Berikut contoh penggunaannya dalam bahasa Sasakk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Pelkesang ite kembang juluk leq bale inaq rari meq semendak</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‘Petikin dulu bunga di rumah bibi mu sebentar’</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 xml:space="preserve">jolak </w:t>
      </w:r>
      <w:r w:rsidRPr="00F62BA9">
        <w:rPr>
          <w:rFonts w:asciiTheme="majorBidi" w:hAnsiTheme="majorBidi" w:cstheme="majorBidi"/>
          <w:sz w:val="24"/>
          <w:szCs w:val="24"/>
        </w:rPr>
        <w:t xml:space="preserve">‘gapai’ ialah aktivitas tangan untuk mengambil sasaran dengan menggunakan tangan dengan menjulurkan tangannya ke depan atau ke atas dan sasarannya berada relatif di tempat yang lebih jauh dan lebih tinggi. Berikut contoh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Nendek sadek bebeak jolak dile no</w:t>
      </w:r>
    </w:p>
    <w:p w:rsidR="001B1CE4" w:rsidRPr="003345E3" w:rsidRDefault="001B1CE4" w:rsidP="003345E3">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 xml:space="preserve">‘Jangan kasih ank-anak menggapai bola lampu itu’ </w:t>
      </w:r>
    </w:p>
    <w:p w:rsidR="001B1CE4" w:rsidRPr="00F62BA9" w:rsidRDefault="001B1CE4" w:rsidP="00F62BA9">
      <w:pPr>
        <w:pStyle w:val="ListParagraph"/>
        <w:numPr>
          <w:ilvl w:val="0"/>
          <w:numId w:val="15"/>
        </w:numPr>
        <w:autoSpaceDE/>
        <w:autoSpaceDN/>
        <w:adjustRightInd/>
        <w:spacing w:after="200" w:line="360" w:lineRule="auto"/>
        <w:ind w:left="426"/>
        <w:rPr>
          <w:rFonts w:asciiTheme="majorBidi" w:hAnsiTheme="majorBidi" w:cstheme="majorBidi"/>
          <w:sz w:val="24"/>
          <w:szCs w:val="24"/>
        </w:rPr>
      </w:pPr>
      <w:r w:rsidRPr="00F62BA9">
        <w:rPr>
          <w:rFonts w:asciiTheme="majorBidi" w:hAnsiTheme="majorBidi" w:cstheme="majorBidi"/>
          <w:sz w:val="24"/>
          <w:szCs w:val="24"/>
        </w:rPr>
        <w:t xml:space="preserve">Medan makna aktivitas tangan untuk membawa </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Medan makna aktivitas tangan mengambil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 memiliki dua leksem diantaranya ialah </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jauk</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‘bawa’</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bentek</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‘jinjing’</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 xml:space="preserve">jauk </w:t>
      </w:r>
      <w:r w:rsidRPr="00F62BA9">
        <w:rPr>
          <w:rFonts w:asciiTheme="majorBidi" w:hAnsiTheme="majorBidi" w:cstheme="majorBidi"/>
          <w:sz w:val="24"/>
          <w:szCs w:val="24"/>
        </w:rPr>
        <w:t xml:space="preserve">‘bawa’ ialah aktivitas tangan untuk membawa sasarannya yang dilakukan dengan cara mengenggam sasaranya. Berikut dalah contoh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ind w:left="426" w:firstLine="283"/>
        <w:rPr>
          <w:rFonts w:asciiTheme="majorBidi" w:hAnsiTheme="majorBidi" w:cstheme="majorBidi"/>
          <w:i/>
          <w:sz w:val="24"/>
          <w:szCs w:val="24"/>
        </w:rPr>
      </w:pPr>
      <w:r w:rsidRPr="00F62BA9">
        <w:rPr>
          <w:rFonts w:asciiTheme="majorBidi" w:hAnsiTheme="majorBidi" w:cstheme="majorBidi"/>
          <w:i/>
          <w:sz w:val="24"/>
          <w:szCs w:val="24"/>
        </w:rPr>
        <w:t>Inaq jauk adik milu lalo joq peken</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‘Ibu membawa adik pergi ke pasar’</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bentek</w:t>
      </w:r>
      <w:r w:rsidRPr="00F62BA9">
        <w:rPr>
          <w:rFonts w:asciiTheme="majorBidi" w:hAnsiTheme="majorBidi" w:cstheme="majorBidi"/>
          <w:sz w:val="24"/>
          <w:szCs w:val="24"/>
        </w:rPr>
        <w:t xml:space="preserve"> ‘jinjing’ ialah aktivitas tangan untuk membawa sasarannya dengan cara memegang ujung sasarannya dan tangan terjulur ke bawah. Berikut beberapa contoh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ind w:left="426" w:firstLine="283"/>
        <w:rPr>
          <w:rFonts w:asciiTheme="majorBidi" w:hAnsiTheme="majorBidi" w:cstheme="majorBidi"/>
          <w:i/>
          <w:sz w:val="24"/>
          <w:szCs w:val="24"/>
        </w:rPr>
      </w:pPr>
      <w:r w:rsidRPr="00F62BA9">
        <w:rPr>
          <w:rFonts w:asciiTheme="majorBidi" w:hAnsiTheme="majorBidi" w:cstheme="majorBidi"/>
          <w:i/>
          <w:sz w:val="24"/>
          <w:szCs w:val="24"/>
        </w:rPr>
        <w:t>Kan mek bentek sepatu mek Udin?</w:t>
      </w:r>
    </w:p>
    <w:p w:rsidR="001B1CE4" w:rsidRPr="003345E3" w:rsidRDefault="001B1CE4" w:rsidP="003345E3">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‘Kenapa kamu jinjing sepatu mu Udin?’</w:t>
      </w:r>
    </w:p>
    <w:p w:rsidR="001B1CE4" w:rsidRPr="00F62BA9" w:rsidRDefault="001B1CE4" w:rsidP="00F62BA9">
      <w:pPr>
        <w:pStyle w:val="ListParagraph"/>
        <w:numPr>
          <w:ilvl w:val="0"/>
          <w:numId w:val="15"/>
        </w:numPr>
        <w:autoSpaceDE/>
        <w:autoSpaceDN/>
        <w:adjustRightInd/>
        <w:spacing w:after="200" w:line="360" w:lineRule="auto"/>
        <w:ind w:left="426"/>
        <w:rPr>
          <w:rFonts w:asciiTheme="majorBidi" w:hAnsiTheme="majorBidi" w:cstheme="majorBidi"/>
          <w:sz w:val="24"/>
          <w:szCs w:val="24"/>
        </w:rPr>
      </w:pPr>
      <w:r w:rsidRPr="00F62BA9">
        <w:rPr>
          <w:rFonts w:asciiTheme="majorBidi" w:hAnsiTheme="majorBidi" w:cstheme="majorBidi"/>
          <w:sz w:val="24"/>
          <w:szCs w:val="24"/>
        </w:rPr>
        <w:lastRenderedPageBreak/>
        <w:t>Medan makna aktivitas tangan untuk meletakkan</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Medan makna aktivitas tangan untuk meletakkan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 memiliki tiga leksem diantaranya ialah sebagai berikut.</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tolo’</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‘taruh’</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selitang</w:t>
      </w:r>
      <w:r w:rsidRPr="00F62BA9">
        <w:rPr>
          <w:rFonts w:asciiTheme="majorBidi" w:hAnsiTheme="majorBidi" w:cstheme="majorBidi"/>
          <w:sz w:val="24"/>
          <w:szCs w:val="24"/>
        </w:rPr>
        <w:tab/>
      </w:r>
      <w:r w:rsidRPr="00F62BA9">
        <w:rPr>
          <w:rFonts w:asciiTheme="majorBidi" w:hAnsiTheme="majorBidi" w:cstheme="majorBidi"/>
          <w:sz w:val="24"/>
          <w:szCs w:val="24"/>
        </w:rPr>
        <w:tab/>
        <w:t>‘selipkan’</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talet</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‘tanam’</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tolo’</w:t>
      </w:r>
      <w:r w:rsidRPr="00F62BA9">
        <w:rPr>
          <w:rFonts w:asciiTheme="majorBidi" w:hAnsiTheme="majorBidi" w:cstheme="majorBidi"/>
          <w:sz w:val="24"/>
          <w:szCs w:val="24"/>
        </w:rPr>
        <w:t xml:space="preserve"> ‘taruh’ ialah aktivitas tangan untuk meletakkan atau menaruh sesuatu di suatu tempat tertentu. Berikut adalah contoh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Tolo’ang aku rokok ni leq meja julu</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‘Taruhkan/ letakkan saya rokok itu di meja depan’</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selitang</w:t>
      </w:r>
      <w:r w:rsidRPr="00F62BA9">
        <w:rPr>
          <w:rFonts w:asciiTheme="majorBidi" w:hAnsiTheme="majorBidi" w:cstheme="majorBidi"/>
          <w:sz w:val="24"/>
          <w:szCs w:val="24"/>
        </w:rPr>
        <w:t xml:space="preserve"> ‘selipkan’ ialah aktivitas tangan dengan menggunakan jari tangan untuk meletakkan sasarannya yang pada umumnya berupa benda kecil dan ditaruh atau diletakkan diantara benda lain. Berikut contoh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Selitang aku awis ino leq pager ino</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‘Selipkan saya sabit itu di pagar itu’</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talet</w:t>
      </w:r>
      <w:r w:rsidRPr="00F62BA9">
        <w:rPr>
          <w:rFonts w:asciiTheme="majorBidi" w:hAnsiTheme="majorBidi" w:cstheme="majorBidi"/>
          <w:sz w:val="24"/>
          <w:szCs w:val="24"/>
        </w:rPr>
        <w:t xml:space="preserve"> ‘tanam’ ialah aktivitas tangan dengan menggunakan jari dan tangan untuk meletakkan sasarannya ke tempat tertentu yang pada umumnya berupa sebuah lubang dan dengan gerakan tangan ditekuk. Berikut contoh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Udin, jemak talet pade no leq bangket</w:t>
      </w:r>
    </w:p>
    <w:p w:rsidR="001B1CE4" w:rsidRPr="003345E3" w:rsidRDefault="001B1CE4" w:rsidP="003345E3">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‘Udin, besok tanam padi itu di sawah’</w:t>
      </w:r>
    </w:p>
    <w:p w:rsidR="001B1CE4" w:rsidRPr="00F62BA9" w:rsidRDefault="001B1CE4" w:rsidP="00F62BA9">
      <w:pPr>
        <w:pStyle w:val="ListParagraph"/>
        <w:numPr>
          <w:ilvl w:val="0"/>
          <w:numId w:val="15"/>
        </w:numPr>
        <w:autoSpaceDE/>
        <w:autoSpaceDN/>
        <w:adjustRightInd/>
        <w:spacing w:after="200" w:line="360" w:lineRule="auto"/>
        <w:ind w:left="426"/>
        <w:rPr>
          <w:rFonts w:asciiTheme="majorBidi" w:hAnsiTheme="majorBidi" w:cstheme="majorBidi"/>
          <w:sz w:val="24"/>
          <w:szCs w:val="24"/>
        </w:rPr>
      </w:pPr>
      <w:r w:rsidRPr="00F62BA9">
        <w:rPr>
          <w:rFonts w:asciiTheme="majorBidi" w:hAnsiTheme="majorBidi" w:cstheme="majorBidi"/>
          <w:sz w:val="24"/>
          <w:szCs w:val="24"/>
        </w:rPr>
        <w:t>Medan makna aktivitas tangan untuk melempar</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Medan makna aktivitas tangan untuk melempar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 memiliki tiga leksem. Ketiga leksem tersebut diantaranya ialah sebagai berikut.  </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saut</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‘lempar’</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pelewas</w:t>
      </w:r>
      <w:r w:rsidRPr="00F62BA9">
        <w:rPr>
          <w:rFonts w:asciiTheme="majorBidi" w:hAnsiTheme="majorBidi" w:cstheme="majorBidi"/>
          <w:sz w:val="24"/>
          <w:szCs w:val="24"/>
        </w:rPr>
        <w:tab/>
      </w:r>
      <w:r w:rsidRPr="00F62BA9">
        <w:rPr>
          <w:rFonts w:asciiTheme="majorBidi" w:hAnsiTheme="majorBidi" w:cstheme="majorBidi"/>
          <w:sz w:val="24"/>
          <w:szCs w:val="24"/>
        </w:rPr>
        <w:tab/>
        <w:t>‘lempar’</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bolang</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‘buang’</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lastRenderedPageBreak/>
        <w:t xml:space="preserve">Leksem </w:t>
      </w:r>
      <w:r w:rsidRPr="00F62BA9">
        <w:rPr>
          <w:rFonts w:asciiTheme="majorBidi" w:hAnsiTheme="majorBidi" w:cstheme="majorBidi"/>
          <w:i/>
          <w:sz w:val="24"/>
          <w:szCs w:val="24"/>
        </w:rPr>
        <w:t xml:space="preserve">saut </w:t>
      </w:r>
      <w:r w:rsidRPr="00F62BA9">
        <w:rPr>
          <w:rFonts w:asciiTheme="majorBidi" w:hAnsiTheme="majorBidi" w:cstheme="majorBidi"/>
          <w:sz w:val="24"/>
          <w:szCs w:val="24"/>
        </w:rPr>
        <w:t xml:space="preserve">‘lempar’ ialah aktivitas tangan untuk melempar sasarannya dengan jarak yang relatif dekat. Berikut contoh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Cobe’ sautang ite kunci montor ni juluk Udin</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‘Coba lemparkan saya kunci motor itu dulu Udin’</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 xml:space="preserve">pelewas </w:t>
      </w:r>
      <w:r w:rsidRPr="00F62BA9">
        <w:rPr>
          <w:rFonts w:asciiTheme="majorBidi" w:hAnsiTheme="majorBidi" w:cstheme="majorBidi"/>
          <w:sz w:val="24"/>
          <w:szCs w:val="24"/>
        </w:rPr>
        <w:t xml:space="preserve">‘lempar’ ialah aktivitas tangan melempar sasarannya dengan jarak yang relatif lebih jauh. Berikut contoh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Kace mobil no seda te pelewas siq maling rubin kelem</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‘Kaca mobil itu pecah dilempari pencuri kemarin malam’</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bolang</w:t>
      </w:r>
      <w:r w:rsidRPr="00F62BA9">
        <w:rPr>
          <w:rFonts w:asciiTheme="majorBidi" w:hAnsiTheme="majorBidi" w:cstheme="majorBidi"/>
          <w:sz w:val="24"/>
          <w:szCs w:val="24"/>
        </w:rPr>
        <w:t xml:space="preserve"> ‘buang’ ialah aktivitas tangan untuk melempar atau membuang sesuatu atau sasarannya. Berikut contoh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Bolang abe jerek siq seda ni</w:t>
      </w:r>
    </w:p>
    <w:p w:rsidR="001B1CE4" w:rsidRPr="003345E3" w:rsidRDefault="001B1CE4" w:rsidP="003345E3">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‘Buang saja buah jeruk yang busuk itu’</w:t>
      </w:r>
    </w:p>
    <w:p w:rsidR="001B1CE4" w:rsidRPr="00F62BA9" w:rsidRDefault="001B1CE4" w:rsidP="00F62BA9">
      <w:pPr>
        <w:pStyle w:val="ListParagraph"/>
        <w:numPr>
          <w:ilvl w:val="0"/>
          <w:numId w:val="15"/>
        </w:numPr>
        <w:autoSpaceDE/>
        <w:autoSpaceDN/>
        <w:adjustRightInd/>
        <w:spacing w:after="200" w:line="360" w:lineRule="auto"/>
        <w:ind w:left="426"/>
        <w:rPr>
          <w:rFonts w:asciiTheme="majorBidi" w:hAnsiTheme="majorBidi" w:cstheme="majorBidi"/>
          <w:sz w:val="24"/>
          <w:szCs w:val="24"/>
        </w:rPr>
      </w:pPr>
      <w:r w:rsidRPr="00F62BA9">
        <w:rPr>
          <w:rFonts w:asciiTheme="majorBidi" w:hAnsiTheme="majorBidi" w:cstheme="majorBidi"/>
          <w:sz w:val="24"/>
          <w:szCs w:val="24"/>
        </w:rPr>
        <w:t>Medan makna aktivitas tangan untuk memberi</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Medan makna aktivitas tangan untuk memberi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 memiliki dua leksem yang memiliki makna sama. Kedua leksem tersebut diantaranya ialah sebagai berikut.  </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sadek</w:t>
      </w:r>
      <w:r w:rsidRPr="00F62BA9">
        <w:rPr>
          <w:rFonts w:asciiTheme="majorBidi" w:hAnsiTheme="majorBidi" w:cstheme="majorBidi"/>
          <w:sz w:val="24"/>
          <w:szCs w:val="24"/>
        </w:rPr>
        <w:t xml:space="preserve"> </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‘beri’</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beang</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‘beri’</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sadek</w:t>
      </w:r>
      <w:r w:rsidRPr="00F62BA9">
        <w:rPr>
          <w:rFonts w:asciiTheme="majorBidi" w:hAnsiTheme="majorBidi" w:cstheme="majorBidi"/>
          <w:sz w:val="24"/>
          <w:szCs w:val="24"/>
        </w:rPr>
        <w:t xml:space="preserve"> dan </w:t>
      </w:r>
      <w:r w:rsidRPr="00F62BA9">
        <w:rPr>
          <w:rFonts w:asciiTheme="majorBidi" w:hAnsiTheme="majorBidi" w:cstheme="majorBidi"/>
          <w:i/>
          <w:sz w:val="24"/>
          <w:szCs w:val="24"/>
        </w:rPr>
        <w:t xml:space="preserve">beang </w:t>
      </w:r>
      <w:r w:rsidRPr="00F62BA9">
        <w:rPr>
          <w:rFonts w:asciiTheme="majorBidi" w:hAnsiTheme="majorBidi" w:cstheme="majorBidi"/>
          <w:sz w:val="24"/>
          <w:szCs w:val="24"/>
        </w:rPr>
        <w:t xml:space="preserve">‘beri’ ialah aktivitas tangan untuk memberikan sesuatu. Penggunaan leksem tersebut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dapat dilihat pada contoh berikut.</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Pire sadekne side kepeng rubin?</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Pire beangne side kepeng rubin?</w:t>
      </w:r>
    </w:p>
    <w:p w:rsidR="001B1CE4" w:rsidRPr="003345E3" w:rsidRDefault="001B1CE4" w:rsidP="003345E3">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‘Berapa kamu diberi uang kemarin?’</w:t>
      </w:r>
    </w:p>
    <w:p w:rsidR="001B1CE4" w:rsidRPr="00F62BA9" w:rsidRDefault="001B1CE4" w:rsidP="00F62BA9">
      <w:pPr>
        <w:pStyle w:val="ListParagraph"/>
        <w:numPr>
          <w:ilvl w:val="0"/>
          <w:numId w:val="15"/>
        </w:numPr>
        <w:autoSpaceDE/>
        <w:autoSpaceDN/>
        <w:adjustRightInd/>
        <w:spacing w:after="200" w:line="360" w:lineRule="auto"/>
        <w:ind w:left="426"/>
        <w:rPr>
          <w:rFonts w:asciiTheme="majorBidi" w:hAnsiTheme="majorBidi" w:cstheme="majorBidi"/>
          <w:sz w:val="24"/>
          <w:szCs w:val="24"/>
        </w:rPr>
      </w:pPr>
      <w:r w:rsidRPr="00F62BA9">
        <w:rPr>
          <w:rFonts w:asciiTheme="majorBidi" w:hAnsiTheme="majorBidi" w:cstheme="majorBidi"/>
          <w:sz w:val="24"/>
          <w:szCs w:val="24"/>
        </w:rPr>
        <w:t>Medan makna aktivitas tangan untuk menerima</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Medan makna aktivitas tangan untuk menerima hanya memiliki satu leksem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 leksem tersebut ialah</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terima’</w:t>
      </w:r>
      <w:r w:rsidRPr="00F62BA9">
        <w:rPr>
          <w:rFonts w:asciiTheme="majorBidi" w:hAnsiTheme="majorBidi" w:cstheme="majorBidi"/>
          <w:sz w:val="24"/>
          <w:szCs w:val="24"/>
        </w:rPr>
        <w:tab/>
      </w:r>
      <w:r w:rsidRPr="00F62BA9">
        <w:rPr>
          <w:rFonts w:asciiTheme="majorBidi" w:hAnsiTheme="majorBidi" w:cstheme="majorBidi"/>
          <w:sz w:val="24"/>
          <w:szCs w:val="24"/>
        </w:rPr>
        <w:tab/>
        <w:t>‘terima’</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lastRenderedPageBreak/>
        <w:t xml:space="preserve">Leksem </w:t>
      </w:r>
      <w:r w:rsidRPr="00F62BA9">
        <w:rPr>
          <w:rFonts w:asciiTheme="majorBidi" w:hAnsiTheme="majorBidi" w:cstheme="majorBidi"/>
          <w:i/>
          <w:sz w:val="24"/>
          <w:szCs w:val="24"/>
        </w:rPr>
        <w:t>terima’</w:t>
      </w:r>
      <w:r w:rsidRPr="00F62BA9">
        <w:rPr>
          <w:rFonts w:asciiTheme="majorBidi" w:hAnsiTheme="majorBidi" w:cstheme="majorBidi"/>
          <w:sz w:val="24"/>
          <w:szCs w:val="24"/>
        </w:rPr>
        <w:t xml:space="preserve"> ‘terima’ ialah aktivitas tangan untuk menerima pemberian dengan mengulurkan tangan. Berikut contoh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Ndek kami man teriam’ rapot sampe’ jam sekenean</w:t>
      </w:r>
    </w:p>
    <w:p w:rsidR="001B1CE4" w:rsidRPr="003345E3" w:rsidRDefault="001B1CE4" w:rsidP="003345E3">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‘Kami belum menerima rapot sampai jam segini’</w:t>
      </w:r>
    </w:p>
    <w:p w:rsidR="001B1CE4" w:rsidRPr="00F62BA9" w:rsidRDefault="001B1CE4" w:rsidP="00F62BA9">
      <w:pPr>
        <w:pStyle w:val="ListParagraph"/>
        <w:numPr>
          <w:ilvl w:val="0"/>
          <w:numId w:val="15"/>
        </w:numPr>
        <w:autoSpaceDE/>
        <w:autoSpaceDN/>
        <w:adjustRightInd/>
        <w:spacing w:after="200" w:line="360" w:lineRule="auto"/>
        <w:ind w:left="426"/>
        <w:rPr>
          <w:rFonts w:asciiTheme="majorBidi" w:hAnsiTheme="majorBidi" w:cstheme="majorBidi"/>
          <w:sz w:val="24"/>
          <w:szCs w:val="24"/>
        </w:rPr>
      </w:pPr>
      <w:r w:rsidRPr="00F62BA9">
        <w:rPr>
          <w:rFonts w:asciiTheme="majorBidi" w:hAnsiTheme="majorBidi" w:cstheme="majorBidi"/>
          <w:sz w:val="24"/>
          <w:szCs w:val="24"/>
        </w:rPr>
        <w:t>Medan makna aktivitas tangan untuk membuka</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Serupa dengan medan makna aktivitas tangan untuk menerima, medan makna aktivitas tangan untuk membuka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 juga mempunya satu leksem, sebagai berikut.</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buka’</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‘buka’</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buka’ ‘buka’ ialah aktivitas tangan untuk membuka sesuatu dengan motivasi untuk mengetahui apa yang ada di dalamnya dan dengan gerakan tangan mengangkat ke atas. Berikut contoh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Buka’ be tutup kotak ino, be taokde so apa isi ne</w:t>
      </w:r>
    </w:p>
    <w:p w:rsidR="001B1CE4" w:rsidRPr="003345E3" w:rsidRDefault="001B1CE4" w:rsidP="003345E3">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‘Buka aja tutup kotak itu, pasti anda tahu apa isinya.</w:t>
      </w:r>
    </w:p>
    <w:p w:rsidR="001B1CE4" w:rsidRPr="00F62BA9" w:rsidRDefault="001B1CE4" w:rsidP="00F62BA9">
      <w:pPr>
        <w:pStyle w:val="ListParagraph"/>
        <w:numPr>
          <w:ilvl w:val="0"/>
          <w:numId w:val="15"/>
        </w:numPr>
        <w:autoSpaceDE/>
        <w:autoSpaceDN/>
        <w:adjustRightInd/>
        <w:spacing w:after="200" w:line="360" w:lineRule="auto"/>
        <w:ind w:left="426"/>
        <w:rPr>
          <w:rFonts w:asciiTheme="majorBidi" w:hAnsiTheme="majorBidi" w:cstheme="majorBidi"/>
          <w:sz w:val="24"/>
          <w:szCs w:val="24"/>
        </w:rPr>
      </w:pPr>
      <w:r w:rsidRPr="00F62BA9">
        <w:rPr>
          <w:rFonts w:asciiTheme="majorBidi" w:hAnsiTheme="majorBidi" w:cstheme="majorBidi"/>
          <w:sz w:val="24"/>
          <w:szCs w:val="24"/>
        </w:rPr>
        <w:t>Medan makna aktivitas tangan untuk menutup</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Medan makna aktivitas tangan untuk menutup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 mempunyai satu leksem sebagai berikut.</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impet</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‘tutup’</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tutup</w:t>
      </w:r>
      <w:r w:rsidRPr="00F62BA9">
        <w:rPr>
          <w:rFonts w:asciiTheme="majorBidi" w:hAnsiTheme="majorBidi" w:cstheme="majorBidi"/>
          <w:i/>
          <w:sz w:val="24"/>
          <w:szCs w:val="24"/>
        </w:rPr>
        <w:tab/>
      </w:r>
      <w:r w:rsidRPr="00F62BA9">
        <w:rPr>
          <w:rFonts w:asciiTheme="majorBidi" w:hAnsiTheme="majorBidi" w:cstheme="majorBidi"/>
          <w:i/>
          <w:sz w:val="24"/>
          <w:szCs w:val="24"/>
        </w:rPr>
        <w:tab/>
      </w:r>
      <w:r w:rsidRPr="00F62BA9">
        <w:rPr>
          <w:rFonts w:asciiTheme="majorBidi" w:hAnsiTheme="majorBidi" w:cstheme="majorBidi"/>
          <w:i/>
          <w:sz w:val="24"/>
          <w:szCs w:val="24"/>
        </w:rPr>
        <w:tab/>
      </w:r>
      <w:r w:rsidRPr="00F62BA9">
        <w:rPr>
          <w:rFonts w:asciiTheme="majorBidi" w:hAnsiTheme="majorBidi" w:cstheme="majorBidi"/>
          <w:sz w:val="24"/>
          <w:szCs w:val="24"/>
        </w:rPr>
        <w:t>‘tutup’</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impet</w:t>
      </w:r>
      <w:r w:rsidRPr="00F62BA9">
        <w:rPr>
          <w:rFonts w:asciiTheme="majorBidi" w:hAnsiTheme="majorBidi" w:cstheme="majorBidi"/>
          <w:sz w:val="24"/>
          <w:szCs w:val="24"/>
        </w:rPr>
        <w:t xml:space="preserve"> ‘tutup’ ialah aktivitas tangan untuk menutup sesuatu, baik dilakukan dengan satu ataupun dengan kedua tangan tangan dan digunakan hanya untuk menutup jendela dan pintu. Berikut contoh penggunaannya daalam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sz w:val="24"/>
          <w:szCs w:val="24"/>
        </w:rPr>
        <w:t xml:space="preserve"> </w:t>
      </w:r>
      <w:r w:rsidRPr="00F62BA9">
        <w:rPr>
          <w:rFonts w:asciiTheme="majorBidi" w:hAnsiTheme="majorBidi" w:cstheme="majorBidi"/>
          <w:i/>
          <w:sz w:val="24"/>
          <w:szCs w:val="24"/>
        </w:rPr>
        <w:t>Impet lawang ini mun mek sugul bekedek</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‘Tutup pintu itu kalau kamu keluar bermain</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tutup</w:t>
      </w:r>
      <w:r w:rsidRPr="00F62BA9">
        <w:rPr>
          <w:rFonts w:asciiTheme="majorBidi" w:hAnsiTheme="majorBidi" w:cstheme="majorBidi"/>
          <w:sz w:val="24"/>
          <w:szCs w:val="24"/>
        </w:rPr>
        <w:t xml:space="preserve"> ‘tutup’ ialah aktivitas tangan untuk menutup sesuatu dengan menggunakan satu atau pun kedua tangan dan digunakan untuk menutup secara umum.</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Tutup nasi ni mun mek wah jera pada mangan jaq</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‘Tutup nasi itu kalau kalian selesai makan’</w:t>
      </w:r>
    </w:p>
    <w:p w:rsidR="001B1CE4" w:rsidRPr="00F62BA9" w:rsidRDefault="001B1CE4" w:rsidP="00F62BA9">
      <w:pPr>
        <w:pStyle w:val="ListParagraph"/>
        <w:numPr>
          <w:ilvl w:val="0"/>
          <w:numId w:val="15"/>
        </w:numPr>
        <w:autoSpaceDE/>
        <w:autoSpaceDN/>
        <w:adjustRightInd/>
        <w:spacing w:after="200" w:line="360" w:lineRule="auto"/>
        <w:ind w:left="426"/>
        <w:rPr>
          <w:rFonts w:asciiTheme="majorBidi" w:hAnsiTheme="majorBidi" w:cstheme="majorBidi"/>
          <w:sz w:val="24"/>
          <w:szCs w:val="24"/>
        </w:rPr>
      </w:pPr>
      <w:r w:rsidRPr="00F62BA9">
        <w:rPr>
          <w:rFonts w:asciiTheme="majorBidi" w:hAnsiTheme="majorBidi" w:cstheme="majorBidi"/>
          <w:sz w:val="24"/>
          <w:szCs w:val="24"/>
        </w:rPr>
        <w:lastRenderedPageBreak/>
        <w:t>Medan makna aktivitas tangan untuk menarik</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Medan makna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 yang menyatakan aktivitas tangan untuk menarik ialah sebagai berikut.</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betek</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‘tarik’</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entek</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‘tarik</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rampas</w:t>
      </w:r>
      <w:r w:rsidRPr="00F62BA9">
        <w:rPr>
          <w:rFonts w:asciiTheme="majorBidi" w:hAnsiTheme="majorBidi" w:cstheme="majorBidi"/>
          <w:sz w:val="24"/>
          <w:szCs w:val="24"/>
        </w:rPr>
        <w:tab/>
      </w:r>
      <w:r w:rsidRPr="00F62BA9">
        <w:rPr>
          <w:rFonts w:asciiTheme="majorBidi" w:hAnsiTheme="majorBidi" w:cstheme="majorBidi"/>
          <w:sz w:val="24"/>
          <w:szCs w:val="24"/>
        </w:rPr>
        <w:tab/>
        <w:t>‘rampas’</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oros</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‘seret’</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 xml:space="preserve">betek </w:t>
      </w:r>
      <w:r w:rsidRPr="00F62BA9">
        <w:rPr>
          <w:rFonts w:asciiTheme="majorBidi" w:hAnsiTheme="majorBidi" w:cstheme="majorBidi"/>
          <w:sz w:val="24"/>
          <w:szCs w:val="24"/>
        </w:rPr>
        <w:t xml:space="preserve">‘tarik’ ialah aktivitas tangan dengan memegang sasarannya dan melakukan aktivitas menarik.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 sebagai berikut.</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Sai betek kelambi ku beruk?</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Siapa yang menarik baju ku tadi?</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entek</w:t>
      </w:r>
      <w:r w:rsidRPr="00F62BA9">
        <w:rPr>
          <w:rFonts w:asciiTheme="majorBidi" w:hAnsiTheme="majorBidi" w:cstheme="majorBidi"/>
          <w:sz w:val="24"/>
          <w:szCs w:val="24"/>
        </w:rPr>
        <w:t xml:space="preserve"> ‘tarik’ ialah aktivitas tangan dengan memegang dan menarik sasarannya dengan cepat. Contoh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sebagai berikut.</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Sai ngentek tali kendenagan berukno?</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‘Siapa yang menarik tali jemuran tadi?’</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rampas</w:t>
      </w:r>
      <w:r w:rsidRPr="00F62BA9">
        <w:rPr>
          <w:rFonts w:asciiTheme="majorBidi" w:hAnsiTheme="majorBidi" w:cstheme="majorBidi"/>
          <w:sz w:val="24"/>
          <w:szCs w:val="24"/>
        </w:rPr>
        <w:t xml:space="preserve"> ‘rampas’ ialah aktivitas tangan dengan memegang dan menarik secara paksa dan keras untuk mendpatakan sasarannya dengan tangan yang menjulur ke samping. Berikut contoh penggunaannya dalam bahasa Sasak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Tas inaq rari te rampas leq peken</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‘Tasnya bibi dirampas di pasar’</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oros</w:t>
      </w:r>
      <w:r w:rsidRPr="00F62BA9">
        <w:rPr>
          <w:rFonts w:asciiTheme="majorBidi" w:hAnsiTheme="majorBidi" w:cstheme="majorBidi"/>
          <w:sz w:val="24"/>
          <w:szCs w:val="24"/>
        </w:rPr>
        <w:t xml:space="preserve"> ‘seret’ ialah aktivitas tangan dengan memegang dan menarik sasarannya, pada umumnya leksem ini digunakan untuk menarik sasaran yang berat. Berikut contoh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Kah dengan mek dua be ngoros lolon kayu ini</w:t>
      </w:r>
    </w:p>
    <w:p w:rsidR="001B1CE4" w:rsidRDefault="001B1CE4" w:rsidP="003345E3">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‘Ayo kalian berdua saja yang menyeret pohon kayu itu’</w:t>
      </w:r>
      <w:r w:rsidR="003345E3">
        <w:rPr>
          <w:rFonts w:asciiTheme="majorBidi" w:hAnsiTheme="majorBidi" w:cstheme="majorBidi"/>
          <w:sz w:val="24"/>
          <w:szCs w:val="24"/>
        </w:rPr>
        <w:t>.</w:t>
      </w:r>
    </w:p>
    <w:p w:rsidR="003345E3" w:rsidRDefault="003345E3" w:rsidP="003345E3">
      <w:pPr>
        <w:pStyle w:val="ListParagraph"/>
        <w:spacing w:line="360" w:lineRule="auto"/>
        <w:rPr>
          <w:rFonts w:asciiTheme="majorBidi" w:hAnsiTheme="majorBidi" w:cstheme="majorBidi"/>
          <w:sz w:val="24"/>
          <w:szCs w:val="24"/>
        </w:rPr>
      </w:pPr>
    </w:p>
    <w:p w:rsidR="003345E3" w:rsidRDefault="003345E3" w:rsidP="003345E3">
      <w:pPr>
        <w:pStyle w:val="ListParagraph"/>
        <w:spacing w:line="360" w:lineRule="auto"/>
        <w:rPr>
          <w:rFonts w:asciiTheme="majorBidi" w:hAnsiTheme="majorBidi" w:cstheme="majorBidi"/>
          <w:sz w:val="24"/>
          <w:szCs w:val="24"/>
        </w:rPr>
      </w:pPr>
    </w:p>
    <w:p w:rsidR="003345E3" w:rsidRPr="003345E3" w:rsidRDefault="003345E3" w:rsidP="003345E3">
      <w:pPr>
        <w:pStyle w:val="ListParagraph"/>
        <w:spacing w:line="360" w:lineRule="auto"/>
        <w:rPr>
          <w:rFonts w:asciiTheme="majorBidi" w:hAnsiTheme="majorBidi" w:cstheme="majorBidi"/>
          <w:sz w:val="24"/>
          <w:szCs w:val="24"/>
        </w:rPr>
      </w:pPr>
    </w:p>
    <w:p w:rsidR="001B1CE4" w:rsidRPr="00F62BA9" w:rsidRDefault="001B1CE4" w:rsidP="00F62BA9">
      <w:pPr>
        <w:pStyle w:val="ListParagraph"/>
        <w:numPr>
          <w:ilvl w:val="0"/>
          <w:numId w:val="15"/>
        </w:numPr>
        <w:autoSpaceDE/>
        <w:autoSpaceDN/>
        <w:adjustRightInd/>
        <w:spacing w:after="200" w:line="360" w:lineRule="auto"/>
        <w:ind w:left="426"/>
        <w:rPr>
          <w:rFonts w:asciiTheme="majorBidi" w:hAnsiTheme="majorBidi" w:cstheme="majorBidi"/>
          <w:sz w:val="24"/>
          <w:szCs w:val="24"/>
        </w:rPr>
      </w:pPr>
      <w:r w:rsidRPr="00F62BA9">
        <w:rPr>
          <w:rFonts w:asciiTheme="majorBidi" w:hAnsiTheme="majorBidi" w:cstheme="majorBidi"/>
          <w:sz w:val="24"/>
          <w:szCs w:val="24"/>
        </w:rPr>
        <w:lastRenderedPageBreak/>
        <w:t>Medan makna aktivitas tangan untuk menekan</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Medan makna aktivitas tangan untuk menekan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 terdiri dari beberapa leksem, diantaranya sebagai berikut.</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enjek</w:t>
      </w:r>
      <w:r w:rsidRPr="00F62BA9">
        <w:rPr>
          <w:rFonts w:asciiTheme="majorBidi" w:hAnsiTheme="majorBidi" w:cstheme="majorBidi"/>
          <w:i/>
          <w:sz w:val="24"/>
          <w:szCs w:val="24"/>
        </w:rPr>
        <w:tab/>
      </w:r>
      <w:r w:rsidRPr="00F62BA9">
        <w:rPr>
          <w:rFonts w:asciiTheme="majorBidi" w:hAnsiTheme="majorBidi" w:cstheme="majorBidi"/>
          <w:i/>
          <w:sz w:val="24"/>
          <w:szCs w:val="24"/>
        </w:rPr>
        <w:tab/>
      </w:r>
      <w:r w:rsidRPr="00F62BA9">
        <w:rPr>
          <w:rFonts w:asciiTheme="majorBidi" w:hAnsiTheme="majorBidi" w:cstheme="majorBidi"/>
          <w:i/>
          <w:sz w:val="24"/>
          <w:szCs w:val="24"/>
        </w:rPr>
        <w:tab/>
      </w:r>
      <w:r w:rsidRPr="00F62BA9">
        <w:rPr>
          <w:rFonts w:asciiTheme="majorBidi" w:hAnsiTheme="majorBidi" w:cstheme="majorBidi"/>
          <w:sz w:val="24"/>
          <w:szCs w:val="24"/>
        </w:rPr>
        <w:t>‘tekan’</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peset</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‘pijit’</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urut</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‘urut’</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meres</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‘peras’</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 xml:space="preserve">enjek </w:t>
      </w:r>
      <w:r w:rsidRPr="00F62BA9">
        <w:rPr>
          <w:rFonts w:asciiTheme="majorBidi" w:hAnsiTheme="majorBidi" w:cstheme="majorBidi"/>
          <w:sz w:val="24"/>
          <w:szCs w:val="24"/>
        </w:rPr>
        <w:t xml:space="preserve">‘tekan’ ialah aktivitas tangan dengan menggunakan telapak tangan untuk menekan sasarannya dengan kuat. Berikut contoh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 xml:space="preserve">Coba’ mek enjekang ite ban motor ino, sangne kempes </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‘Coba kamu tekankan dulu saya ban motor itu, mungkin kempes’</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 xml:space="preserve">peset </w:t>
      </w:r>
      <w:r w:rsidRPr="00F62BA9">
        <w:rPr>
          <w:rFonts w:asciiTheme="majorBidi" w:hAnsiTheme="majorBidi" w:cstheme="majorBidi"/>
          <w:sz w:val="24"/>
          <w:szCs w:val="24"/>
        </w:rPr>
        <w:t xml:space="preserve">‘pijit’ ialah aktivitas tangan dengan menggunakan ibu jari dan jari telunjuk menekan sasaran secara kuat. Berikut contoh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Bedarak kebongne siq ne peset ye.</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‘Bisulnya berdarah karena dipijitnya’</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urut</w:t>
      </w:r>
      <w:r w:rsidRPr="00F62BA9">
        <w:rPr>
          <w:rFonts w:asciiTheme="majorBidi" w:hAnsiTheme="majorBidi" w:cstheme="majorBidi"/>
          <w:sz w:val="24"/>
          <w:szCs w:val="24"/>
        </w:rPr>
        <w:t xml:space="preserve"> ‘urut’ ialah aktivitas tangan untuk menekan dengan menggunakan ibu jari dan empat jari lainnya untuk menekan secara berulang-ulang sasarannya dengan tekanan yang kuat. Berikut contoh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Alet ngurutang amaq naena siq keseleo’ ino leq dalem kamar</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‘Alet mengurut kaki bapak yang keseleo itu di dalam kamar’</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meres</w:t>
      </w:r>
      <w:r w:rsidRPr="00F62BA9">
        <w:rPr>
          <w:rFonts w:asciiTheme="majorBidi" w:hAnsiTheme="majorBidi" w:cstheme="majorBidi"/>
          <w:sz w:val="24"/>
          <w:szCs w:val="24"/>
        </w:rPr>
        <w:t xml:space="preserve"> ‘peras’ ialah aktivitas tangan untuk menekan yang dilakukan dengan cara jari-jari tangan secara bersama-sama menekan sasaran ke telapak tangan dengan tekanan yang kuat. </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Wah ke kaem meres popo’an bi?</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Sudahkah kamu memeras cucian mu?</w:t>
      </w:r>
    </w:p>
    <w:p w:rsidR="001B1CE4" w:rsidRDefault="001B1CE4" w:rsidP="00F62BA9">
      <w:pPr>
        <w:pStyle w:val="ListParagraph"/>
        <w:spacing w:line="360" w:lineRule="auto"/>
        <w:rPr>
          <w:rFonts w:asciiTheme="majorBidi" w:hAnsiTheme="majorBidi" w:cstheme="majorBidi"/>
          <w:sz w:val="24"/>
          <w:szCs w:val="24"/>
        </w:rPr>
      </w:pPr>
    </w:p>
    <w:p w:rsidR="003345E3" w:rsidRDefault="003345E3" w:rsidP="00F62BA9">
      <w:pPr>
        <w:pStyle w:val="ListParagraph"/>
        <w:spacing w:line="360" w:lineRule="auto"/>
        <w:rPr>
          <w:rFonts w:asciiTheme="majorBidi" w:hAnsiTheme="majorBidi" w:cstheme="majorBidi"/>
          <w:sz w:val="24"/>
          <w:szCs w:val="24"/>
        </w:rPr>
      </w:pPr>
    </w:p>
    <w:p w:rsidR="003345E3" w:rsidRPr="00F62BA9" w:rsidRDefault="003345E3" w:rsidP="00F62BA9">
      <w:pPr>
        <w:pStyle w:val="ListParagraph"/>
        <w:spacing w:line="360" w:lineRule="auto"/>
        <w:rPr>
          <w:rFonts w:asciiTheme="majorBidi" w:hAnsiTheme="majorBidi" w:cstheme="majorBidi"/>
          <w:sz w:val="24"/>
          <w:szCs w:val="24"/>
        </w:rPr>
      </w:pPr>
    </w:p>
    <w:p w:rsidR="001B1CE4" w:rsidRPr="00F62BA9" w:rsidRDefault="001B1CE4" w:rsidP="00F62BA9">
      <w:pPr>
        <w:pStyle w:val="ListParagraph"/>
        <w:numPr>
          <w:ilvl w:val="0"/>
          <w:numId w:val="15"/>
        </w:numPr>
        <w:autoSpaceDE/>
        <w:autoSpaceDN/>
        <w:adjustRightInd/>
        <w:spacing w:after="200" w:line="360" w:lineRule="auto"/>
        <w:ind w:left="426"/>
        <w:rPr>
          <w:rFonts w:asciiTheme="majorBidi" w:hAnsiTheme="majorBidi" w:cstheme="majorBidi"/>
          <w:sz w:val="24"/>
          <w:szCs w:val="24"/>
        </w:rPr>
      </w:pPr>
      <w:r w:rsidRPr="00F62BA9">
        <w:rPr>
          <w:rFonts w:asciiTheme="majorBidi" w:hAnsiTheme="majorBidi" w:cstheme="majorBidi"/>
          <w:sz w:val="24"/>
          <w:szCs w:val="24"/>
        </w:rPr>
        <w:lastRenderedPageBreak/>
        <w:t>Medan makna aktivitas tangan untuk menyakiti</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Medan makna aktivitas tangan untuk menyakiti, khususnya menyakiti pada bagian-bagian tubuh manusia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 terdiri dari beberapa leksem, diantaranya sebagai berikut.</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tempelek</w:t>
      </w:r>
      <w:r w:rsidRPr="00F62BA9">
        <w:rPr>
          <w:rFonts w:asciiTheme="majorBidi" w:hAnsiTheme="majorBidi" w:cstheme="majorBidi"/>
          <w:sz w:val="24"/>
          <w:szCs w:val="24"/>
        </w:rPr>
        <w:t xml:space="preserve"> </w:t>
      </w:r>
      <w:r w:rsidRPr="00F62BA9">
        <w:rPr>
          <w:rFonts w:asciiTheme="majorBidi" w:hAnsiTheme="majorBidi" w:cstheme="majorBidi"/>
          <w:sz w:val="24"/>
          <w:szCs w:val="24"/>
        </w:rPr>
        <w:tab/>
      </w:r>
      <w:r w:rsidRPr="00F62BA9">
        <w:rPr>
          <w:rFonts w:asciiTheme="majorBidi" w:hAnsiTheme="majorBidi" w:cstheme="majorBidi"/>
          <w:sz w:val="24"/>
          <w:szCs w:val="24"/>
        </w:rPr>
        <w:tab/>
        <w:t>‘tampar’</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tamper</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‘tampar’</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getok</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‘jitak’</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punggut</w:t>
      </w:r>
      <w:r w:rsidRPr="00F62BA9">
        <w:rPr>
          <w:rFonts w:asciiTheme="majorBidi" w:hAnsiTheme="majorBidi" w:cstheme="majorBidi"/>
          <w:sz w:val="24"/>
          <w:szCs w:val="24"/>
        </w:rPr>
        <w:tab/>
      </w:r>
      <w:r w:rsidRPr="00F62BA9">
        <w:rPr>
          <w:rFonts w:asciiTheme="majorBidi" w:hAnsiTheme="majorBidi" w:cstheme="majorBidi"/>
          <w:sz w:val="24"/>
          <w:szCs w:val="24"/>
        </w:rPr>
        <w:tab/>
        <w:t>‘jambak’</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lecok</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‘colok’</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jeltik</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‘selentik’</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plenges</w:t>
      </w:r>
      <w:r w:rsidRPr="00F62BA9">
        <w:rPr>
          <w:rFonts w:asciiTheme="majorBidi" w:hAnsiTheme="majorBidi" w:cstheme="majorBidi"/>
          <w:sz w:val="24"/>
          <w:szCs w:val="24"/>
        </w:rPr>
        <w:tab/>
      </w:r>
      <w:r w:rsidRPr="00F62BA9">
        <w:rPr>
          <w:rFonts w:asciiTheme="majorBidi" w:hAnsiTheme="majorBidi" w:cstheme="majorBidi"/>
          <w:sz w:val="24"/>
          <w:szCs w:val="24"/>
        </w:rPr>
        <w:tab/>
        <w:t>‘tarik’</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pekok</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‘cekik’</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tekik</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‘cubit’</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piles</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‘dicubit’</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jagur</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‘tinju’</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padek</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‘pukul’</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keramek</w:t>
      </w:r>
      <w:r w:rsidRPr="00F62BA9">
        <w:rPr>
          <w:rFonts w:asciiTheme="majorBidi" w:hAnsiTheme="majorBidi" w:cstheme="majorBidi"/>
          <w:sz w:val="24"/>
          <w:szCs w:val="24"/>
        </w:rPr>
        <w:tab/>
      </w:r>
      <w:r w:rsidRPr="00F62BA9">
        <w:rPr>
          <w:rFonts w:asciiTheme="majorBidi" w:hAnsiTheme="majorBidi" w:cstheme="majorBidi"/>
          <w:sz w:val="24"/>
          <w:szCs w:val="24"/>
        </w:rPr>
        <w:tab/>
        <w:t>‘cakar’</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 xml:space="preserve">tempelek </w:t>
      </w:r>
      <w:r w:rsidRPr="00F62BA9">
        <w:rPr>
          <w:rFonts w:asciiTheme="majorBidi" w:hAnsiTheme="majorBidi" w:cstheme="majorBidi"/>
          <w:sz w:val="24"/>
          <w:szCs w:val="24"/>
        </w:rPr>
        <w:t xml:space="preserve">‘tampar’ ialah aktivitas tangan yang dipukulkan pada sasaran dengan tangan terbuka dan dilakukan dengan keras serta biasanya dilakukan diarea wajah pada manusia. Berikut contoh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sz w:val="24"/>
          <w:szCs w:val="24"/>
        </w:rPr>
        <w:t xml:space="preserve"> </w:t>
      </w:r>
      <w:r w:rsidRPr="00F62BA9">
        <w:rPr>
          <w:rFonts w:asciiTheme="majorBidi" w:hAnsiTheme="majorBidi" w:cstheme="majorBidi"/>
          <w:i/>
          <w:sz w:val="24"/>
          <w:szCs w:val="24"/>
        </w:rPr>
        <w:t>Tedok anta, tempelek ku ante bareh!</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‘Diam kamu, kutampar kamu nanti!’</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 xml:space="preserve">tamper </w:t>
      </w:r>
      <w:r w:rsidRPr="00F62BA9">
        <w:rPr>
          <w:rFonts w:asciiTheme="majorBidi" w:hAnsiTheme="majorBidi" w:cstheme="majorBidi"/>
          <w:sz w:val="24"/>
          <w:szCs w:val="24"/>
        </w:rPr>
        <w:t>‘tampar’ ialah aktivitas tangan yang dilakukan dengan memukulkan tangan terbuka ke sasaran dan dilakukan dengan sangat keras. Berikut contoh penggunaannya dalam bahasa Sasak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Todok maling no bedara’ tetamper siq pak polisi no beruk</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‘Mulut pencuri itu berdarah ditampar pak polisi itu tadi’</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 xml:space="preserve">getok </w:t>
      </w:r>
      <w:r w:rsidRPr="00F62BA9">
        <w:rPr>
          <w:rFonts w:asciiTheme="majorBidi" w:hAnsiTheme="majorBidi" w:cstheme="majorBidi"/>
          <w:sz w:val="24"/>
          <w:szCs w:val="24"/>
        </w:rPr>
        <w:t xml:space="preserve">‘jitak’ ialah aktivitas tangan untuk menyakiti dengan mengetukkan buku tangan yang dikepal kepada sasaran yang spesifik, yakni kepala. Berikut contoh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lastRenderedPageBreak/>
        <w:t>Otak leq Udin te getok siq leq Suar</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‘Kepala si Udin dijitak si Suar’</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punggut</w:t>
      </w:r>
      <w:r w:rsidRPr="00F62BA9">
        <w:rPr>
          <w:rFonts w:asciiTheme="majorBidi" w:hAnsiTheme="majorBidi" w:cstheme="majorBidi"/>
          <w:sz w:val="24"/>
          <w:szCs w:val="24"/>
        </w:rPr>
        <w:t xml:space="preserve"> ‘jambak’ ialah aktivitas tangan memegang dan menarik sasaran yang spesifik, yaitu rambut. Berikut contoh penggunaannya dalam bahasa Sasak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Kanak nine siq besual ino saling punggut</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‘Perempuan yang berkelahi itu saling menjambak’</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 xml:space="preserve">lecok </w:t>
      </w:r>
      <w:r w:rsidRPr="00F62BA9">
        <w:rPr>
          <w:rFonts w:asciiTheme="majorBidi" w:hAnsiTheme="majorBidi" w:cstheme="majorBidi"/>
          <w:sz w:val="24"/>
          <w:szCs w:val="24"/>
        </w:rPr>
        <w:t xml:space="preserve">‘colok’ ialah aktivitas tangan menggunakan ujung telunjuk kemudian ditusukkan ke sasarannya. Berikut contoh penggunaannya di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Ye lecok matan kakane ngonek klemak</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‘Dia mencolok mata kakaknya tadi pagi’</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 xml:space="preserve">jeletik </w:t>
      </w:r>
      <w:r w:rsidRPr="00F62BA9">
        <w:rPr>
          <w:rFonts w:asciiTheme="majorBidi" w:hAnsiTheme="majorBidi" w:cstheme="majorBidi"/>
          <w:sz w:val="24"/>
          <w:szCs w:val="24"/>
        </w:rPr>
        <w:t xml:space="preserve">‘selentik’ ialah aktivitas tangan yang dilakuakan menggunakan belakang jari tangan yang dibidaskan dengan ibu jari kemudian ditujukan ke sasarannya. Berikut contoh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Jeletikne telingaku onek klemak siq kanak ino</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‘Diselentiknya telingaku tadi pagi oleh anak itu’</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 xml:space="preserve">plenges </w:t>
      </w:r>
      <w:r w:rsidRPr="00F62BA9">
        <w:rPr>
          <w:rFonts w:asciiTheme="majorBidi" w:hAnsiTheme="majorBidi" w:cstheme="majorBidi"/>
          <w:sz w:val="24"/>
          <w:szCs w:val="24"/>
        </w:rPr>
        <w:t xml:space="preserve">‘tarik’ ialah aktivitas yang dilakukan dengan menggunakan ibu jari dan jari telunjuk untuk membimbit dan menarik sasaran.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leksem </w:t>
      </w:r>
      <w:r w:rsidRPr="00F62BA9">
        <w:rPr>
          <w:rFonts w:asciiTheme="majorBidi" w:hAnsiTheme="majorBidi" w:cstheme="majorBidi"/>
          <w:i/>
          <w:sz w:val="24"/>
          <w:szCs w:val="24"/>
        </w:rPr>
        <w:t>plenges</w:t>
      </w:r>
      <w:r w:rsidRPr="00F62BA9">
        <w:rPr>
          <w:rFonts w:asciiTheme="majorBidi" w:hAnsiTheme="majorBidi" w:cstheme="majorBidi"/>
          <w:sz w:val="24"/>
          <w:szCs w:val="24"/>
        </w:rPr>
        <w:t xml:space="preserve"> biasanya digunakan untuk menyakiti bagian tubuh khususnya daun telinga. Berikut contoh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Plengesne ite siq ibu guru ngonek</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‘Ditariknya telingaku oleh ibu guru tadi’</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 xml:space="preserve">pekok </w:t>
      </w:r>
      <w:r w:rsidRPr="00F62BA9">
        <w:rPr>
          <w:rFonts w:asciiTheme="majorBidi" w:hAnsiTheme="majorBidi" w:cstheme="majorBidi"/>
          <w:sz w:val="24"/>
          <w:szCs w:val="24"/>
        </w:rPr>
        <w:t xml:space="preserve">‘cekik’ ialah aktivitas tangan yang dilakukan dengan memegang dan menekan secara kuat sasarannya, yakni leher. Berikut contoh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Kan mek pekok iye</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‘Kenapa kau cekik dia?’</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lastRenderedPageBreak/>
        <w:t xml:space="preserve">Leksem </w:t>
      </w:r>
      <w:r w:rsidRPr="00F62BA9">
        <w:rPr>
          <w:rFonts w:asciiTheme="majorBidi" w:hAnsiTheme="majorBidi" w:cstheme="majorBidi"/>
          <w:i/>
          <w:sz w:val="24"/>
          <w:szCs w:val="24"/>
        </w:rPr>
        <w:t xml:space="preserve">tekik </w:t>
      </w:r>
      <w:r w:rsidRPr="00F62BA9">
        <w:rPr>
          <w:rFonts w:asciiTheme="majorBidi" w:hAnsiTheme="majorBidi" w:cstheme="majorBidi"/>
          <w:sz w:val="24"/>
          <w:szCs w:val="24"/>
        </w:rPr>
        <w:t>‘cubit’ ialah aktivitas tangan yang dilakukan dengan menggunakan ibu jari dan telunjuk kemudian sasarannya dijepit atau dibimbitan dan ditarik dengan keras.</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Nendek tekik adik mek</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‘Jangan kamu cubit adikmu’</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piles</w:t>
      </w:r>
      <w:r w:rsidRPr="00F62BA9">
        <w:rPr>
          <w:rFonts w:asciiTheme="majorBidi" w:hAnsiTheme="majorBidi" w:cstheme="majorBidi"/>
          <w:sz w:val="24"/>
          <w:szCs w:val="24"/>
        </w:rPr>
        <w:t xml:space="preserve"> ‘cubit’ ialah aktivitas tangan yang dilakukan dengan menggunakan ibu jari dan telunjuk selain sasaran dijepit/dibimbitan aktivitas ini juga memutar sasarannya setelah dapat dijepit kemudian ditarik dengan keras. Berikut contoh penggunaaannya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Piles ku impeng mek bareh jaq</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 xml:space="preserve">‘Nanti ku cubit juga pahamu’ </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 xml:space="preserve">jagur </w:t>
      </w:r>
      <w:r w:rsidRPr="00F62BA9">
        <w:rPr>
          <w:rFonts w:asciiTheme="majorBidi" w:hAnsiTheme="majorBidi" w:cstheme="majorBidi"/>
          <w:sz w:val="24"/>
          <w:szCs w:val="24"/>
        </w:rPr>
        <w:t xml:space="preserve">‘tinju’ ialah aktivitas tangan untuk menyakiti dengan cara tangan dikepal kemudian digerakkan ke depan. Berikut contohnya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Nendek mek jagur tian adik mek</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‘Jangan kamu tinju perut adik mu’</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 xml:space="preserve">padek </w:t>
      </w:r>
      <w:r w:rsidRPr="00F62BA9">
        <w:rPr>
          <w:rFonts w:asciiTheme="majorBidi" w:hAnsiTheme="majorBidi" w:cstheme="majorBidi"/>
          <w:sz w:val="24"/>
          <w:szCs w:val="24"/>
        </w:rPr>
        <w:t xml:space="preserve">‘pukul’ ialah aktivitas tangan untuk menyakiti yang dilakukan dengan cara memukulkan tangan pada sasaran. Berikut contoh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Padek be sai-sai siq marang ribut</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sz w:val="24"/>
          <w:szCs w:val="24"/>
        </w:rPr>
        <w:t>‘Pukul siapa saja yang ribut’</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keramek</w:t>
      </w:r>
      <w:r w:rsidRPr="00F62BA9">
        <w:rPr>
          <w:rFonts w:asciiTheme="majorBidi" w:hAnsiTheme="majorBidi" w:cstheme="majorBidi"/>
          <w:sz w:val="24"/>
          <w:szCs w:val="24"/>
        </w:rPr>
        <w:t xml:space="preserve"> ‘cakar’ ialah aktivitas tangan untuk menyakiti dengan menggunakan kuku jari tangan yang ditekan dan ditarik pada sasaran. Berikut contoh penggunaannya dalam bahasa Sasak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Sangkepne bedarak te cakar siq adine</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‘Pipinya berdarah di cakar oleh adiknya’</w:t>
      </w:r>
    </w:p>
    <w:p w:rsidR="001B1CE4" w:rsidRPr="00F62BA9" w:rsidRDefault="001B1CE4" w:rsidP="00F62BA9">
      <w:pPr>
        <w:pStyle w:val="ListParagraph"/>
        <w:numPr>
          <w:ilvl w:val="0"/>
          <w:numId w:val="15"/>
        </w:numPr>
        <w:autoSpaceDE/>
        <w:autoSpaceDN/>
        <w:adjustRightInd/>
        <w:spacing w:after="200" w:line="360" w:lineRule="auto"/>
        <w:ind w:left="426"/>
        <w:rPr>
          <w:rFonts w:asciiTheme="majorBidi" w:hAnsiTheme="majorBidi" w:cstheme="majorBidi"/>
          <w:sz w:val="24"/>
          <w:szCs w:val="24"/>
        </w:rPr>
      </w:pPr>
      <w:r w:rsidRPr="00F62BA9">
        <w:rPr>
          <w:rFonts w:asciiTheme="majorBidi" w:hAnsiTheme="majorBidi" w:cstheme="majorBidi"/>
          <w:sz w:val="24"/>
          <w:szCs w:val="24"/>
        </w:rPr>
        <w:t>Medan makna aktivitas tangan untuk menghancurkan</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Medan makna aktivitas tangan untuk menghancurkan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 terbagi menjadi dua leksem, diantaranya sebagai berikut.</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tindes</w:t>
      </w:r>
      <w:r w:rsidRPr="00F62BA9">
        <w:rPr>
          <w:rFonts w:asciiTheme="majorBidi" w:hAnsiTheme="majorBidi" w:cstheme="majorBidi"/>
          <w:sz w:val="24"/>
          <w:szCs w:val="24"/>
        </w:rPr>
        <w:t xml:space="preserve"> </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‘tindas’</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saut sinat</w:t>
      </w:r>
      <w:r w:rsidRPr="00F62BA9">
        <w:rPr>
          <w:rFonts w:asciiTheme="majorBidi" w:hAnsiTheme="majorBidi" w:cstheme="majorBidi"/>
          <w:i/>
          <w:sz w:val="24"/>
          <w:szCs w:val="24"/>
        </w:rPr>
        <w:tab/>
      </w:r>
      <w:r w:rsidRPr="00F62BA9">
        <w:rPr>
          <w:rFonts w:asciiTheme="majorBidi" w:hAnsiTheme="majorBidi" w:cstheme="majorBidi"/>
          <w:sz w:val="24"/>
          <w:szCs w:val="24"/>
        </w:rPr>
        <w:tab/>
        <w:t>‘banting’</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lastRenderedPageBreak/>
        <w:t xml:space="preserve">Leksem </w:t>
      </w:r>
      <w:r w:rsidRPr="00F62BA9">
        <w:rPr>
          <w:rFonts w:asciiTheme="majorBidi" w:hAnsiTheme="majorBidi" w:cstheme="majorBidi"/>
          <w:i/>
          <w:sz w:val="24"/>
          <w:szCs w:val="24"/>
        </w:rPr>
        <w:t xml:space="preserve">tindes </w:t>
      </w:r>
      <w:r w:rsidRPr="00F62BA9">
        <w:rPr>
          <w:rFonts w:asciiTheme="majorBidi" w:hAnsiTheme="majorBidi" w:cstheme="majorBidi"/>
          <w:sz w:val="24"/>
          <w:szCs w:val="24"/>
        </w:rPr>
        <w:t xml:space="preserve">‘tindas’ ialah aktivitas tangan untuk menghancurkan dengan menggunakan kuku ibu jari dengan melibatkan dua jari kemudian menekan sasaran yang merupakan benda-benda kecil dan lunak. Berikut contoh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Inaq Odah sengkene nindes gutu</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‘Ibu Odah sedang menindas kutu’</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 xml:space="preserve">saut sinat </w:t>
      </w:r>
      <w:r w:rsidRPr="00F62BA9">
        <w:rPr>
          <w:rFonts w:asciiTheme="majorBidi" w:hAnsiTheme="majorBidi" w:cstheme="majorBidi"/>
          <w:sz w:val="24"/>
          <w:szCs w:val="24"/>
        </w:rPr>
        <w:t xml:space="preserve">‘banting’ ialah aktivitas tangan untuk menghancurkan dengan cara memegang sasaran kemudian melemparkannya. Berikut adalah contoh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Saut sinatne tip ino jakan-jakan beq ancur</w:t>
      </w:r>
    </w:p>
    <w:p w:rsidR="001B1CE4" w:rsidRPr="003345E3" w:rsidRDefault="001B1CE4" w:rsidP="003345E3">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 xml:space="preserve">‘Dibantingnya </w:t>
      </w:r>
      <w:r w:rsidRPr="00F62BA9">
        <w:rPr>
          <w:rFonts w:asciiTheme="majorBidi" w:hAnsiTheme="majorBidi" w:cstheme="majorBidi"/>
          <w:i/>
          <w:sz w:val="24"/>
          <w:szCs w:val="24"/>
        </w:rPr>
        <w:t>tape</w:t>
      </w:r>
      <w:r w:rsidRPr="00F62BA9">
        <w:rPr>
          <w:rFonts w:asciiTheme="majorBidi" w:hAnsiTheme="majorBidi" w:cstheme="majorBidi"/>
          <w:sz w:val="24"/>
          <w:szCs w:val="24"/>
        </w:rPr>
        <w:t xml:space="preserve"> itu sampe hancur’</w:t>
      </w:r>
    </w:p>
    <w:p w:rsidR="001B1CE4" w:rsidRPr="00F62BA9" w:rsidRDefault="001B1CE4" w:rsidP="00F62BA9">
      <w:pPr>
        <w:pStyle w:val="ListParagraph"/>
        <w:numPr>
          <w:ilvl w:val="0"/>
          <w:numId w:val="15"/>
        </w:numPr>
        <w:autoSpaceDE/>
        <w:autoSpaceDN/>
        <w:adjustRightInd/>
        <w:spacing w:after="200" w:line="360" w:lineRule="auto"/>
        <w:ind w:left="426"/>
        <w:rPr>
          <w:rFonts w:asciiTheme="majorBidi" w:hAnsiTheme="majorBidi" w:cstheme="majorBidi"/>
          <w:sz w:val="24"/>
          <w:szCs w:val="24"/>
        </w:rPr>
      </w:pPr>
      <w:r w:rsidRPr="00F62BA9">
        <w:rPr>
          <w:rFonts w:asciiTheme="majorBidi" w:hAnsiTheme="majorBidi" w:cstheme="majorBidi"/>
          <w:sz w:val="24"/>
          <w:szCs w:val="24"/>
        </w:rPr>
        <w:t>Medan makna aktivitas tangan untuk menggulung</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Medan makna aktivitas tangan untuk menggulung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 terbagi menjadi dua leksem diantaranya sebagi berikut.</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lekut</w:t>
      </w:r>
      <w:r w:rsidRPr="00F62BA9">
        <w:rPr>
          <w:rFonts w:asciiTheme="majorBidi" w:hAnsiTheme="majorBidi" w:cstheme="majorBidi"/>
          <w:sz w:val="24"/>
          <w:szCs w:val="24"/>
        </w:rPr>
        <w:t xml:space="preserve"> </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‘gulung’</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pilit</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‘gulung, pilin, linting’</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 xml:space="preserve">lekut </w:t>
      </w:r>
      <w:r w:rsidRPr="00F62BA9">
        <w:rPr>
          <w:rFonts w:asciiTheme="majorBidi" w:hAnsiTheme="majorBidi" w:cstheme="majorBidi"/>
          <w:sz w:val="24"/>
          <w:szCs w:val="24"/>
        </w:rPr>
        <w:t xml:space="preserve">‘gulung’ ialah aktivitas tangan untuk menggulung dengan cara menggunakan kedua belah tangan dengan sasaran benda-benda yang besar. Contoh pemakaiannya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 sebagai berikut.</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Inaq sengkane lekut tipar leq kamarne</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‘Ibu sedang menggulung tikar di kamarnya’</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pilit</w:t>
      </w:r>
      <w:r w:rsidRPr="00F62BA9">
        <w:rPr>
          <w:rFonts w:asciiTheme="majorBidi" w:hAnsiTheme="majorBidi" w:cstheme="majorBidi"/>
          <w:sz w:val="24"/>
          <w:szCs w:val="24"/>
        </w:rPr>
        <w:t xml:space="preserve"> ‘gulung, pilin, linting’ ialah aktivitas tangan untuk menggulung dengan cara menggunakan satu tangan saja dengan sasaran benda-benda kecil, lebih spesifik lagi ialah tembakau. Berikut contoh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Papuk milit tembako leq lelambur</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‘Kakek melinting tembakau di teras’</w:t>
      </w:r>
    </w:p>
    <w:p w:rsidR="001B1CE4" w:rsidRDefault="001B1CE4" w:rsidP="00F62BA9">
      <w:pPr>
        <w:pStyle w:val="ListParagraph"/>
        <w:spacing w:line="360" w:lineRule="auto"/>
        <w:rPr>
          <w:rFonts w:asciiTheme="majorBidi" w:hAnsiTheme="majorBidi" w:cstheme="majorBidi"/>
          <w:sz w:val="24"/>
          <w:szCs w:val="24"/>
        </w:rPr>
      </w:pPr>
    </w:p>
    <w:p w:rsidR="003345E3" w:rsidRDefault="003345E3" w:rsidP="00F62BA9">
      <w:pPr>
        <w:pStyle w:val="ListParagraph"/>
        <w:spacing w:line="360" w:lineRule="auto"/>
        <w:rPr>
          <w:rFonts w:asciiTheme="majorBidi" w:hAnsiTheme="majorBidi" w:cstheme="majorBidi"/>
          <w:sz w:val="24"/>
          <w:szCs w:val="24"/>
        </w:rPr>
      </w:pPr>
    </w:p>
    <w:p w:rsidR="003345E3" w:rsidRPr="00F62BA9" w:rsidRDefault="003345E3" w:rsidP="00F62BA9">
      <w:pPr>
        <w:pStyle w:val="ListParagraph"/>
        <w:spacing w:line="360" w:lineRule="auto"/>
        <w:rPr>
          <w:rFonts w:asciiTheme="majorBidi" w:hAnsiTheme="majorBidi" w:cstheme="majorBidi"/>
          <w:sz w:val="24"/>
          <w:szCs w:val="24"/>
        </w:rPr>
      </w:pPr>
    </w:p>
    <w:p w:rsidR="001B1CE4" w:rsidRPr="00F62BA9" w:rsidRDefault="001B1CE4" w:rsidP="00F62BA9">
      <w:pPr>
        <w:pStyle w:val="ListParagraph"/>
        <w:numPr>
          <w:ilvl w:val="0"/>
          <w:numId w:val="15"/>
        </w:numPr>
        <w:autoSpaceDE/>
        <w:autoSpaceDN/>
        <w:adjustRightInd/>
        <w:spacing w:after="200" w:line="360" w:lineRule="auto"/>
        <w:ind w:left="426"/>
        <w:rPr>
          <w:rFonts w:asciiTheme="majorBidi" w:hAnsiTheme="majorBidi" w:cstheme="majorBidi"/>
          <w:sz w:val="24"/>
          <w:szCs w:val="24"/>
        </w:rPr>
      </w:pPr>
      <w:r w:rsidRPr="00F62BA9">
        <w:rPr>
          <w:rFonts w:asciiTheme="majorBidi" w:hAnsiTheme="majorBidi" w:cstheme="majorBidi"/>
          <w:sz w:val="24"/>
          <w:szCs w:val="24"/>
        </w:rPr>
        <w:lastRenderedPageBreak/>
        <w:t>Medan makna aktivitas tangan untuk memanggil</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Medan makna aktivitas tangan untuk memanggil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 hanya memilki satu leksem, yakni sebagai berikut</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uap</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‘panggil’</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 xml:space="preserve">uap </w:t>
      </w:r>
      <w:r w:rsidRPr="00F62BA9">
        <w:rPr>
          <w:rFonts w:asciiTheme="majorBidi" w:hAnsiTheme="majorBidi" w:cstheme="majorBidi"/>
          <w:sz w:val="24"/>
          <w:szCs w:val="24"/>
        </w:rPr>
        <w:t xml:space="preserve">‘panggil’ ialah aktivitas tangan untuk memanggil dengan menggunakan telapak tangan mengarah ke sasaran kemudian telapak tangan diangkat ke atas dan digerakkan naik turun. Berikut contoh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Sai nguap-uap aku beruk lekan jaok?</w:t>
      </w:r>
    </w:p>
    <w:p w:rsidR="001B1CE4" w:rsidRPr="003345E3" w:rsidRDefault="001B1CE4" w:rsidP="003345E3">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Siapa yang memanggil-manggil aku tadi dari kejauhan?</w:t>
      </w:r>
    </w:p>
    <w:p w:rsidR="001B1CE4" w:rsidRPr="00F62BA9" w:rsidRDefault="001B1CE4" w:rsidP="00F62BA9">
      <w:pPr>
        <w:pStyle w:val="ListParagraph"/>
        <w:numPr>
          <w:ilvl w:val="0"/>
          <w:numId w:val="15"/>
        </w:numPr>
        <w:autoSpaceDE/>
        <w:autoSpaceDN/>
        <w:adjustRightInd/>
        <w:spacing w:after="200" w:line="360" w:lineRule="auto"/>
        <w:ind w:left="426"/>
        <w:rPr>
          <w:rFonts w:asciiTheme="majorBidi" w:hAnsiTheme="majorBidi" w:cstheme="majorBidi"/>
          <w:sz w:val="24"/>
          <w:szCs w:val="24"/>
        </w:rPr>
      </w:pPr>
      <w:r w:rsidRPr="00F62BA9">
        <w:rPr>
          <w:rFonts w:asciiTheme="majorBidi" w:hAnsiTheme="majorBidi" w:cstheme="majorBidi"/>
          <w:sz w:val="24"/>
          <w:szCs w:val="24"/>
        </w:rPr>
        <w:t>Medan makna aktivitas tangan untuk mengusir</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Medan makna aktivitas tangan untuk mengusir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 hanya memiliki satu leksem, yakni sebagai berikut.</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siok</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‘usir’</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 xml:space="preserve">siok </w:t>
      </w:r>
      <w:r w:rsidRPr="00F62BA9">
        <w:rPr>
          <w:rFonts w:asciiTheme="majorBidi" w:hAnsiTheme="majorBidi" w:cstheme="majorBidi"/>
          <w:sz w:val="24"/>
          <w:szCs w:val="24"/>
        </w:rPr>
        <w:t xml:space="preserve">‘usir’ ialah aktivitas tangan untuk mengusir dengan menggunakan belakang telapak tangan mengarah ke sasaran dan digerakkan naik turun. Berikut contoh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Coba’ mek siok acong no juluk</w:t>
      </w:r>
    </w:p>
    <w:p w:rsidR="001B1CE4" w:rsidRPr="003345E3" w:rsidRDefault="001B1CE4" w:rsidP="003345E3">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‘Coba kamu usir anjing itu dulu’</w:t>
      </w:r>
    </w:p>
    <w:p w:rsidR="001B1CE4" w:rsidRPr="00F62BA9" w:rsidRDefault="001B1CE4" w:rsidP="00F62BA9">
      <w:pPr>
        <w:pStyle w:val="ListParagraph"/>
        <w:numPr>
          <w:ilvl w:val="0"/>
          <w:numId w:val="15"/>
        </w:numPr>
        <w:autoSpaceDE/>
        <w:autoSpaceDN/>
        <w:adjustRightInd/>
        <w:spacing w:after="200" w:line="360" w:lineRule="auto"/>
        <w:ind w:left="426"/>
        <w:rPr>
          <w:rFonts w:asciiTheme="majorBidi" w:hAnsiTheme="majorBidi" w:cstheme="majorBidi"/>
          <w:sz w:val="24"/>
          <w:szCs w:val="24"/>
        </w:rPr>
      </w:pPr>
      <w:r w:rsidRPr="00F62BA9">
        <w:rPr>
          <w:rFonts w:asciiTheme="majorBidi" w:hAnsiTheme="majorBidi" w:cstheme="majorBidi"/>
          <w:sz w:val="24"/>
          <w:szCs w:val="24"/>
        </w:rPr>
        <w:t>Medan makna aktivitas tangan untuk menghadang</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Medan makna aktivitas tangan untuk menghadang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 memiliki dua leksem diantaranya sebagai berikut.</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adang</w:t>
      </w:r>
      <w:r w:rsidRPr="00F62BA9">
        <w:rPr>
          <w:rFonts w:asciiTheme="majorBidi" w:hAnsiTheme="majorBidi" w:cstheme="majorBidi"/>
          <w:sz w:val="24"/>
          <w:szCs w:val="24"/>
        </w:rPr>
        <w:t xml:space="preserve"> </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‘hadang’</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limpeng</w:t>
      </w:r>
      <w:r w:rsidRPr="00F62BA9">
        <w:rPr>
          <w:rFonts w:asciiTheme="majorBidi" w:hAnsiTheme="majorBidi" w:cstheme="majorBidi"/>
          <w:sz w:val="24"/>
          <w:szCs w:val="24"/>
        </w:rPr>
        <w:tab/>
      </w:r>
      <w:r w:rsidRPr="00F62BA9">
        <w:rPr>
          <w:rFonts w:asciiTheme="majorBidi" w:hAnsiTheme="majorBidi" w:cstheme="majorBidi"/>
          <w:sz w:val="24"/>
          <w:szCs w:val="24"/>
        </w:rPr>
        <w:tab/>
        <w:t>‘hadang’</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 xml:space="preserve">adang </w:t>
      </w:r>
      <w:r w:rsidRPr="00F62BA9">
        <w:rPr>
          <w:rFonts w:asciiTheme="majorBidi" w:hAnsiTheme="majorBidi" w:cstheme="majorBidi"/>
          <w:sz w:val="24"/>
          <w:szCs w:val="24"/>
        </w:rPr>
        <w:t xml:space="preserve">‘hadang’ ialah aktivitas tangan untuk menghadang dengan menggunakan kedua belah tangan kemudian direntang dengan sasaran ialah manusia dengan motivasi untuk menghalangi gerak sasaran. Berikut contoh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lastRenderedPageBreak/>
        <w:t>Nendek adang dengan liwat angkak!</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‘Makanya jangan kamu hadang orang yang lewat!’</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 xml:space="preserve">limpeng </w:t>
      </w:r>
      <w:r w:rsidRPr="00F62BA9">
        <w:rPr>
          <w:rFonts w:asciiTheme="majorBidi" w:hAnsiTheme="majorBidi" w:cstheme="majorBidi"/>
          <w:sz w:val="24"/>
          <w:szCs w:val="24"/>
        </w:rPr>
        <w:t xml:space="preserve">‘hadang’ ialah aktivitas tangan untuk menghadang dengan menggunakan kedua tangan kemudian diretangkan dengan sasaran ialah binatang atau hewan dengan motivasi untuk menangkap sasaran tersebut. Berikut contoh penggunanaannya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Coba’ mek limpeng manek ni juluk, agekne arak te gorok</w:t>
      </w:r>
    </w:p>
    <w:p w:rsidR="001B1CE4" w:rsidRPr="003345E3" w:rsidRDefault="001B1CE4" w:rsidP="003345E3">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‘Coba kamu hadang ayam itu dulu, biar ada yang kita sembelih’</w:t>
      </w:r>
    </w:p>
    <w:p w:rsidR="001B1CE4" w:rsidRPr="00F62BA9" w:rsidRDefault="001B1CE4" w:rsidP="00F62BA9">
      <w:pPr>
        <w:pStyle w:val="ListParagraph"/>
        <w:numPr>
          <w:ilvl w:val="0"/>
          <w:numId w:val="15"/>
        </w:numPr>
        <w:autoSpaceDE/>
        <w:autoSpaceDN/>
        <w:adjustRightInd/>
        <w:spacing w:after="200" w:line="360" w:lineRule="auto"/>
        <w:ind w:left="426"/>
        <w:rPr>
          <w:rFonts w:asciiTheme="majorBidi" w:hAnsiTheme="majorBidi" w:cstheme="majorBidi"/>
          <w:sz w:val="24"/>
          <w:szCs w:val="24"/>
        </w:rPr>
      </w:pPr>
      <w:r w:rsidRPr="00F62BA9">
        <w:rPr>
          <w:rFonts w:asciiTheme="majorBidi" w:hAnsiTheme="majorBidi" w:cstheme="majorBidi"/>
          <w:sz w:val="24"/>
          <w:szCs w:val="24"/>
        </w:rPr>
        <w:t>Medan makna aktivitas tangan untuk menyalam</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Medan makna aktivitas tangan untuk menyalam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 hanya memiliki satu leksem, yakni sebagai berikut.</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siarah</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‘salam’</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 xml:space="preserve">siarah </w:t>
      </w:r>
      <w:r w:rsidRPr="00F62BA9">
        <w:rPr>
          <w:rFonts w:asciiTheme="majorBidi" w:hAnsiTheme="majorBidi" w:cstheme="majorBidi"/>
          <w:sz w:val="24"/>
          <w:szCs w:val="24"/>
        </w:rPr>
        <w:t xml:space="preserve">‘salam’ ialah aktivitas tangan untuk menyalam dengan cara mengulurkan telapak tangan ke depan dan memegang sasarannya, yakni telapak tangan orang lain. Berikut contoh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w:t>
      </w:r>
    </w:p>
    <w:p w:rsidR="001B1CE4" w:rsidRPr="00F62BA9" w:rsidRDefault="001B1CE4" w:rsidP="00F62BA9">
      <w:pPr>
        <w:pStyle w:val="ListParagraph"/>
        <w:spacing w:line="360" w:lineRule="auto"/>
        <w:rPr>
          <w:rFonts w:asciiTheme="majorBidi" w:hAnsiTheme="majorBidi" w:cstheme="majorBidi"/>
          <w:i/>
          <w:sz w:val="24"/>
          <w:szCs w:val="24"/>
        </w:rPr>
      </w:pPr>
      <w:r w:rsidRPr="00F62BA9">
        <w:rPr>
          <w:rFonts w:asciiTheme="majorBidi" w:hAnsiTheme="majorBidi" w:cstheme="majorBidi"/>
          <w:i/>
          <w:sz w:val="24"/>
          <w:szCs w:val="24"/>
        </w:rPr>
        <w:t>Uwah ke mek pada lalo siarah joq papuk mek?</w:t>
      </w:r>
    </w:p>
    <w:p w:rsidR="001B1CE4" w:rsidRPr="003345E3" w:rsidRDefault="001B1CE4" w:rsidP="003345E3">
      <w:pPr>
        <w:pStyle w:val="ListParagraph"/>
        <w:spacing w:line="360" w:lineRule="auto"/>
        <w:rPr>
          <w:rFonts w:asciiTheme="majorBidi" w:hAnsiTheme="majorBidi" w:cstheme="majorBidi"/>
          <w:sz w:val="24"/>
          <w:szCs w:val="24"/>
        </w:rPr>
      </w:pPr>
      <w:r w:rsidRPr="00F62BA9">
        <w:rPr>
          <w:rFonts w:asciiTheme="majorBidi" w:hAnsiTheme="majorBidi" w:cstheme="majorBidi"/>
          <w:sz w:val="24"/>
          <w:szCs w:val="24"/>
        </w:rPr>
        <w:t>‘Sudahkah kalian pergi salaman ke rumah kakek kalian?’</w:t>
      </w:r>
    </w:p>
    <w:p w:rsidR="001B1CE4" w:rsidRPr="00F62BA9" w:rsidRDefault="001B1CE4" w:rsidP="00F62BA9">
      <w:pPr>
        <w:pStyle w:val="ListParagraph"/>
        <w:numPr>
          <w:ilvl w:val="0"/>
          <w:numId w:val="15"/>
        </w:numPr>
        <w:autoSpaceDE/>
        <w:autoSpaceDN/>
        <w:adjustRightInd/>
        <w:spacing w:after="200" w:line="360" w:lineRule="auto"/>
        <w:ind w:left="426"/>
        <w:rPr>
          <w:rFonts w:asciiTheme="majorBidi" w:hAnsiTheme="majorBidi" w:cstheme="majorBidi"/>
          <w:sz w:val="24"/>
          <w:szCs w:val="24"/>
        </w:rPr>
      </w:pPr>
      <w:r w:rsidRPr="00F62BA9">
        <w:rPr>
          <w:rFonts w:asciiTheme="majorBidi" w:hAnsiTheme="majorBidi" w:cstheme="majorBidi"/>
          <w:sz w:val="24"/>
          <w:szCs w:val="24"/>
        </w:rPr>
        <w:t xml:space="preserve">Medan makna aktivitas tangan untuk menunjuk </w:t>
      </w:r>
    </w:p>
    <w:p w:rsidR="001B1CE4" w:rsidRPr="00F62BA9" w:rsidRDefault="001B1CE4" w:rsidP="00F62BA9">
      <w:pPr>
        <w:pStyle w:val="ListParagraph"/>
        <w:spacing w:line="360" w:lineRule="auto"/>
        <w:ind w:left="426" w:firstLine="283"/>
        <w:rPr>
          <w:rFonts w:asciiTheme="majorBidi" w:hAnsiTheme="majorBidi" w:cstheme="majorBidi"/>
          <w:sz w:val="24"/>
          <w:szCs w:val="24"/>
        </w:rPr>
      </w:pPr>
      <w:r w:rsidRPr="00F62BA9">
        <w:rPr>
          <w:rFonts w:asciiTheme="majorBidi" w:hAnsiTheme="majorBidi" w:cstheme="majorBidi"/>
          <w:sz w:val="24"/>
          <w:szCs w:val="24"/>
        </w:rPr>
        <w:t xml:space="preserve">Medan makna aktivitas tangan untuk menunjuk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 hanya memiliki satu leksem, yakni sebagai berikut.</w:t>
      </w:r>
    </w:p>
    <w:p w:rsidR="001B1CE4" w:rsidRPr="00F62BA9" w:rsidRDefault="001B1CE4" w:rsidP="00F62BA9">
      <w:pPr>
        <w:pStyle w:val="ListParagraph"/>
        <w:spacing w:line="360" w:lineRule="auto"/>
        <w:rPr>
          <w:rFonts w:asciiTheme="majorBidi" w:hAnsiTheme="majorBidi" w:cstheme="majorBidi"/>
          <w:sz w:val="24"/>
          <w:szCs w:val="24"/>
        </w:rPr>
      </w:pPr>
      <w:r w:rsidRPr="00F62BA9">
        <w:rPr>
          <w:rFonts w:asciiTheme="majorBidi" w:hAnsiTheme="majorBidi" w:cstheme="majorBidi"/>
          <w:i/>
          <w:sz w:val="24"/>
          <w:szCs w:val="24"/>
        </w:rPr>
        <w:t>tunjek</w:t>
      </w:r>
      <w:r w:rsidRPr="00F62BA9">
        <w:rPr>
          <w:rFonts w:asciiTheme="majorBidi" w:hAnsiTheme="majorBidi" w:cstheme="majorBidi"/>
          <w:sz w:val="24"/>
          <w:szCs w:val="24"/>
        </w:rPr>
        <w:tab/>
      </w:r>
      <w:r w:rsidRPr="00F62BA9">
        <w:rPr>
          <w:rFonts w:asciiTheme="majorBidi" w:hAnsiTheme="majorBidi" w:cstheme="majorBidi"/>
          <w:sz w:val="24"/>
          <w:szCs w:val="24"/>
        </w:rPr>
        <w:tab/>
      </w:r>
      <w:r w:rsidRPr="00F62BA9">
        <w:rPr>
          <w:rFonts w:asciiTheme="majorBidi" w:hAnsiTheme="majorBidi" w:cstheme="majorBidi"/>
          <w:sz w:val="24"/>
          <w:szCs w:val="24"/>
        </w:rPr>
        <w:tab/>
        <w:t>‘tunjuk’</w:t>
      </w:r>
    </w:p>
    <w:p w:rsidR="001B1CE4" w:rsidRPr="00F62BA9" w:rsidRDefault="001B1CE4" w:rsidP="00F62BA9">
      <w:pPr>
        <w:pStyle w:val="ListParagraph"/>
        <w:spacing w:line="360" w:lineRule="auto"/>
        <w:ind w:left="426" w:firstLine="283"/>
        <w:rPr>
          <w:rFonts w:asciiTheme="majorBidi" w:hAnsiTheme="majorBidi" w:cstheme="majorBidi"/>
          <w:b/>
          <w:sz w:val="24"/>
          <w:szCs w:val="24"/>
        </w:rPr>
      </w:pPr>
      <w:r w:rsidRPr="00F62BA9">
        <w:rPr>
          <w:rFonts w:asciiTheme="majorBidi" w:hAnsiTheme="majorBidi" w:cstheme="majorBidi"/>
          <w:sz w:val="24"/>
          <w:szCs w:val="24"/>
        </w:rPr>
        <w:t xml:space="preserve">Leksem </w:t>
      </w:r>
      <w:r w:rsidRPr="00F62BA9">
        <w:rPr>
          <w:rFonts w:asciiTheme="majorBidi" w:hAnsiTheme="majorBidi" w:cstheme="majorBidi"/>
          <w:i/>
          <w:sz w:val="24"/>
          <w:szCs w:val="24"/>
        </w:rPr>
        <w:t xml:space="preserve">tunjek </w:t>
      </w:r>
      <w:r w:rsidRPr="00F62BA9">
        <w:rPr>
          <w:rFonts w:asciiTheme="majorBidi" w:hAnsiTheme="majorBidi" w:cstheme="majorBidi"/>
          <w:sz w:val="24"/>
          <w:szCs w:val="24"/>
        </w:rPr>
        <w:t xml:space="preserve">‘tunjuk’ ialah aktivitas tangan untuk menunjuk dengan menggunakan jari telunjuk diacungkan mengarah ke sasarannya. Berikut contoh penggunaannya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 </w:t>
      </w:r>
      <w:r w:rsidRPr="00F62BA9">
        <w:rPr>
          <w:rFonts w:asciiTheme="majorBidi" w:hAnsiTheme="majorBidi" w:cstheme="majorBidi"/>
          <w:b/>
          <w:sz w:val="24"/>
          <w:szCs w:val="24"/>
        </w:rPr>
        <w:t xml:space="preserve"> </w:t>
      </w:r>
    </w:p>
    <w:p w:rsidR="001B1CE4" w:rsidRPr="00F62BA9" w:rsidRDefault="001B1CE4" w:rsidP="00F62BA9">
      <w:pPr>
        <w:spacing w:line="360" w:lineRule="auto"/>
        <w:ind w:firstLine="426"/>
        <w:rPr>
          <w:rFonts w:asciiTheme="majorBidi" w:hAnsiTheme="majorBidi" w:cstheme="majorBidi"/>
          <w:sz w:val="24"/>
          <w:szCs w:val="24"/>
        </w:rPr>
      </w:pPr>
      <w:r w:rsidRPr="00F62BA9">
        <w:rPr>
          <w:rFonts w:asciiTheme="majorBidi" w:hAnsiTheme="majorBidi" w:cstheme="majorBidi"/>
          <w:sz w:val="24"/>
          <w:szCs w:val="24"/>
        </w:rPr>
        <w:t xml:space="preserve">Berdasarkan deskripsi leksem-leksem aktivitas tangan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 tersebut, maka dapat diidentifikasi bahwa sub-submedan ada yang hanya memiliki satu leksem dan ada pula yang memiliki lebih dari satu leksem, bahkan ada yang memilki dua leksem dengan makna yang sama. Submedan yang memilki satu leksem diantranya ialah menerima, membuka, memanggil, mengusir, </w:t>
      </w:r>
      <w:r w:rsidRPr="00F62BA9">
        <w:rPr>
          <w:rFonts w:asciiTheme="majorBidi" w:hAnsiTheme="majorBidi" w:cstheme="majorBidi"/>
          <w:sz w:val="24"/>
          <w:szCs w:val="24"/>
        </w:rPr>
        <w:lastRenderedPageBreak/>
        <w:t>menyalam, dan menunjuk. Keenam submedan ini tentu saja tidak memilki leksem superordinat dan leksek bawahan (subordinat), sementara itu leksem yang memiliki dua leksem dengan makna yang sama ialah leksem memberi dan menutup. Kedua leksem ini juga tidak memiliki leksem superordinat dan leksem subordinat. Sub-submedan lainnya yang mempunyai dua leksem atau lebih biasanya salah satu di antara leksem tersebut menjadi superordinat dan yang lain menjadi leksem subordinat, namun ada juga submedan yang mempunyai dua leksem atau lebih tetapi tidak memiliki leksem superordinat, submedan yang seperti inilah yang disebut submedan superordinat zero.</w:t>
      </w:r>
    </w:p>
    <w:p w:rsidR="001B1CE4" w:rsidRPr="00F62BA9" w:rsidRDefault="001B1CE4" w:rsidP="00F62BA9">
      <w:pPr>
        <w:spacing w:line="360" w:lineRule="auto"/>
        <w:ind w:firstLine="426"/>
        <w:rPr>
          <w:rFonts w:asciiTheme="majorBidi" w:hAnsiTheme="majorBidi" w:cstheme="majorBidi"/>
          <w:sz w:val="24"/>
          <w:szCs w:val="24"/>
        </w:rPr>
      </w:pPr>
      <w:r w:rsidRPr="00F62BA9">
        <w:rPr>
          <w:rFonts w:asciiTheme="majorBidi" w:hAnsiTheme="majorBidi" w:cstheme="majorBidi"/>
          <w:sz w:val="24"/>
          <w:szCs w:val="24"/>
        </w:rPr>
        <w:t xml:space="preserve">Submedan aktivitas tangan untuk memegang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 memiliki tujuh leksem. Dilihat dari komponen makna yang dimilikinya, leksem </w:t>
      </w:r>
      <w:r w:rsidRPr="00F62BA9">
        <w:rPr>
          <w:rFonts w:asciiTheme="majorBidi" w:hAnsiTheme="majorBidi" w:cstheme="majorBidi"/>
          <w:i/>
          <w:sz w:val="24"/>
          <w:szCs w:val="24"/>
        </w:rPr>
        <w:t xml:space="preserve">entik </w:t>
      </w:r>
      <w:r w:rsidRPr="00F62BA9">
        <w:rPr>
          <w:rFonts w:asciiTheme="majorBidi" w:hAnsiTheme="majorBidi" w:cstheme="majorBidi"/>
          <w:sz w:val="24"/>
          <w:szCs w:val="24"/>
        </w:rPr>
        <w:t xml:space="preserve">‘pegang’ merupakan superordinat dalam kelompok ini. Ciri semantik penggolong yang dimiliki oleh leksem </w:t>
      </w:r>
      <w:r w:rsidRPr="00F62BA9">
        <w:rPr>
          <w:rFonts w:asciiTheme="majorBidi" w:hAnsiTheme="majorBidi" w:cstheme="majorBidi"/>
          <w:i/>
          <w:sz w:val="24"/>
          <w:szCs w:val="24"/>
        </w:rPr>
        <w:t>entik</w:t>
      </w:r>
      <w:r w:rsidRPr="00F62BA9">
        <w:rPr>
          <w:rFonts w:asciiTheme="majorBidi" w:hAnsiTheme="majorBidi" w:cstheme="majorBidi"/>
          <w:sz w:val="24"/>
          <w:szCs w:val="24"/>
        </w:rPr>
        <w:t xml:space="preserve"> dan ciri semantik yang dimiliki oleh leksem bawahannya ialah adanya komponen </w:t>
      </w:r>
      <w:r w:rsidRPr="00F62BA9">
        <w:rPr>
          <w:rFonts w:asciiTheme="majorBidi" w:hAnsiTheme="majorBidi" w:cstheme="majorBidi"/>
          <w:i/>
          <w:sz w:val="24"/>
          <w:szCs w:val="24"/>
        </w:rPr>
        <w:t>aktivitas tangan</w:t>
      </w:r>
      <w:r w:rsidRPr="00F62BA9">
        <w:rPr>
          <w:rFonts w:asciiTheme="majorBidi" w:hAnsiTheme="majorBidi" w:cstheme="majorBidi"/>
          <w:sz w:val="24"/>
          <w:szCs w:val="24"/>
        </w:rPr>
        <w:t xml:space="preserve"> dan komponen makna </w:t>
      </w:r>
      <w:r w:rsidRPr="00F62BA9">
        <w:rPr>
          <w:rFonts w:asciiTheme="majorBidi" w:hAnsiTheme="majorBidi" w:cstheme="majorBidi"/>
          <w:i/>
          <w:sz w:val="24"/>
          <w:szCs w:val="24"/>
        </w:rPr>
        <w:t>tujuan sasaran terpegang</w:t>
      </w:r>
      <w:r w:rsidRPr="00F62BA9">
        <w:rPr>
          <w:rFonts w:asciiTheme="majorBidi" w:hAnsiTheme="majorBidi" w:cstheme="majorBidi"/>
          <w:sz w:val="24"/>
          <w:szCs w:val="24"/>
        </w:rPr>
        <w:t xml:space="preserve">. </w:t>
      </w:r>
    </w:p>
    <w:p w:rsidR="001B1CE4" w:rsidRPr="00F62BA9" w:rsidRDefault="001B1CE4" w:rsidP="00F62BA9">
      <w:pPr>
        <w:spacing w:line="360" w:lineRule="auto"/>
        <w:ind w:firstLine="426"/>
        <w:rPr>
          <w:rFonts w:asciiTheme="majorBidi" w:hAnsiTheme="majorBidi" w:cstheme="majorBidi"/>
          <w:sz w:val="24"/>
          <w:szCs w:val="24"/>
        </w:rPr>
      </w:pPr>
      <w:r w:rsidRPr="00F62BA9">
        <w:rPr>
          <w:rFonts w:asciiTheme="majorBidi" w:hAnsiTheme="majorBidi" w:cstheme="majorBidi"/>
          <w:sz w:val="24"/>
          <w:szCs w:val="24"/>
        </w:rPr>
        <w:t xml:space="preserve">Submedan aktivitas tangan untuk menyentuh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 memiliki empat leksem. Leksem yang menjadi superordinat dalam kelompok ini ialah </w:t>
      </w:r>
      <w:r w:rsidRPr="00F62BA9">
        <w:rPr>
          <w:rFonts w:asciiTheme="majorBidi" w:hAnsiTheme="majorBidi" w:cstheme="majorBidi"/>
          <w:i/>
          <w:sz w:val="24"/>
          <w:szCs w:val="24"/>
        </w:rPr>
        <w:t xml:space="preserve">jolet </w:t>
      </w:r>
      <w:r w:rsidRPr="00F62BA9">
        <w:rPr>
          <w:rFonts w:asciiTheme="majorBidi" w:hAnsiTheme="majorBidi" w:cstheme="majorBidi"/>
          <w:sz w:val="24"/>
          <w:szCs w:val="24"/>
        </w:rPr>
        <w:t xml:space="preserve">‘sentuh’. Ciri semantik penggolong yang dimiliki oleh leksem </w:t>
      </w:r>
      <w:r w:rsidRPr="00F62BA9">
        <w:rPr>
          <w:rFonts w:asciiTheme="majorBidi" w:hAnsiTheme="majorBidi" w:cstheme="majorBidi"/>
          <w:i/>
          <w:sz w:val="24"/>
          <w:szCs w:val="24"/>
        </w:rPr>
        <w:t>jolet</w:t>
      </w:r>
      <w:r w:rsidRPr="00F62BA9">
        <w:rPr>
          <w:rFonts w:asciiTheme="majorBidi" w:hAnsiTheme="majorBidi" w:cstheme="majorBidi"/>
          <w:sz w:val="24"/>
          <w:szCs w:val="24"/>
        </w:rPr>
        <w:t xml:space="preserve"> dan ciri sematik yang dimiliki oleh leksem bawahan lainnya ialah adanya komponen </w:t>
      </w:r>
      <w:r w:rsidRPr="00F62BA9">
        <w:rPr>
          <w:rFonts w:asciiTheme="majorBidi" w:hAnsiTheme="majorBidi" w:cstheme="majorBidi"/>
          <w:i/>
          <w:sz w:val="24"/>
          <w:szCs w:val="24"/>
        </w:rPr>
        <w:t>aktivitas tangan</w:t>
      </w:r>
      <w:r w:rsidRPr="00F62BA9">
        <w:rPr>
          <w:rFonts w:asciiTheme="majorBidi" w:hAnsiTheme="majorBidi" w:cstheme="majorBidi"/>
          <w:sz w:val="24"/>
          <w:szCs w:val="24"/>
        </w:rPr>
        <w:t xml:space="preserve"> dan komponen makna </w:t>
      </w:r>
      <w:r w:rsidRPr="00F62BA9">
        <w:rPr>
          <w:rFonts w:asciiTheme="majorBidi" w:hAnsiTheme="majorBidi" w:cstheme="majorBidi"/>
          <w:i/>
          <w:sz w:val="24"/>
          <w:szCs w:val="24"/>
        </w:rPr>
        <w:t>tujuan sasaran tersentuh</w:t>
      </w:r>
      <w:r w:rsidRPr="00F62BA9">
        <w:rPr>
          <w:rFonts w:asciiTheme="majorBidi" w:hAnsiTheme="majorBidi" w:cstheme="majorBidi"/>
          <w:sz w:val="24"/>
          <w:szCs w:val="24"/>
        </w:rPr>
        <w:t xml:space="preserve">. </w:t>
      </w:r>
    </w:p>
    <w:p w:rsidR="001B1CE4" w:rsidRPr="00F62BA9" w:rsidRDefault="001B1CE4" w:rsidP="00F62BA9">
      <w:pPr>
        <w:spacing w:line="360" w:lineRule="auto"/>
        <w:ind w:firstLine="426"/>
        <w:rPr>
          <w:rFonts w:asciiTheme="majorBidi" w:hAnsiTheme="majorBidi" w:cstheme="majorBidi"/>
          <w:sz w:val="24"/>
          <w:szCs w:val="24"/>
        </w:rPr>
      </w:pPr>
      <w:r w:rsidRPr="00F62BA9">
        <w:rPr>
          <w:rFonts w:asciiTheme="majorBidi" w:hAnsiTheme="majorBidi" w:cstheme="majorBidi"/>
          <w:sz w:val="24"/>
          <w:szCs w:val="24"/>
        </w:rPr>
        <w:t xml:space="preserve">Submedan aktivias tangan untuk mengambil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 memiliki tujuh leksem. Leksem yang menjadi superordinatnya ialah leksem </w:t>
      </w:r>
      <w:r w:rsidRPr="00F62BA9">
        <w:rPr>
          <w:rFonts w:asciiTheme="majorBidi" w:hAnsiTheme="majorBidi" w:cstheme="majorBidi"/>
          <w:i/>
          <w:sz w:val="24"/>
          <w:szCs w:val="24"/>
        </w:rPr>
        <w:t>bait</w:t>
      </w:r>
      <w:r w:rsidRPr="00F62BA9">
        <w:rPr>
          <w:rFonts w:asciiTheme="majorBidi" w:hAnsiTheme="majorBidi" w:cstheme="majorBidi"/>
          <w:sz w:val="24"/>
          <w:szCs w:val="24"/>
        </w:rPr>
        <w:t xml:space="preserve"> ‘ambil’. Ciri semantik penggolong yang dimiliki leksem </w:t>
      </w:r>
      <w:r w:rsidRPr="00F62BA9">
        <w:rPr>
          <w:rFonts w:asciiTheme="majorBidi" w:hAnsiTheme="majorBidi" w:cstheme="majorBidi"/>
          <w:i/>
          <w:sz w:val="24"/>
          <w:szCs w:val="24"/>
        </w:rPr>
        <w:t>bait</w:t>
      </w:r>
      <w:r w:rsidRPr="00F62BA9">
        <w:rPr>
          <w:rFonts w:asciiTheme="majorBidi" w:hAnsiTheme="majorBidi" w:cstheme="majorBidi"/>
          <w:sz w:val="24"/>
          <w:szCs w:val="24"/>
        </w:rPr>
        <w:t xml:space="preserve"> dan ciri semantik kelompoknya ialah adanya komponen </w:t>
      </w:r>
      <w:r w:rsidRPr="00F62BA9">
        <w:rPr>
          <w:rFonts w:asciiTheme="majorBidi" w:hAnsiTheme="majorBidi" w:cstheme="majorBidi"/>
          <w:i/>
          <w:sz w:val="24"/>
          <w:szCs w:val="24"/>
        </w:rPr>
        <w:t>aktivitas tangan</w:t>
      </w:r>
      <w:r w:rsidRPr="00F62BA9">
        <w:rPr>
          <w:rFonts w:asciiTheme="majorBidi" w:hAnsiTheme="majorBidi" w:cstheme="majorBidi"/>
          <w:sz w:val="24"/>
          <w:szCs w:val="24"/>
        </w:rPr>
        <w:t xml:space="preserve"> dan komponen makna </w:t>
      </w:r>
      <w:r w:rsidRPr="00F62BA9">
        <w:rPr>
          <w:rFonts w:asciiTheme="majorBidi" w:hAnsiTheme="majorBidi" w:cstheme="majorBidi"/>
          <w:i/>
          <w:sz w:val="24"/>
          <w:szCs w:val="24"/>
        </w:rPr>
        <w:t>tujuan sasaran terambil</w:t>
      </w:r>
      <w:r w:rsidRPr="00F62BA9">
        <w:rPr>
          <w:rFonts w:asciiTheme="majorBidi" w:hAnsiTheme="majorBidi" w:cstheme="majorBidi"/>
          <w:sz w:val="24"/>
          <w:szCs w:val="24"/>
        </w:rPr>
        <w:t>.</w:t>
      </w:r>
    </w:p>
    <w:p w:rsidR="001B1CE4" w:rsidRPr="00F62BA9" w:rsidRDefault="001B1CE4" w:rsidP="00F62BA9">
      <w:pPr>
        <w:spacing w:line="360" w:lineRule="auto"/>
        <w:ind w:firstLine="426"/>
        <w:rPr>
          <w:rFonts w:asciiTheme="majorBidi" w:hAnsiTheme="majorBidi" w:cstheme="majorBidi"/>
          <w:sz w:val="24"/>
          <w:szCs w:val="24"/>
        </w:rPr>
      </w:pPr>
      <w:r w:rsidRPr="00F62BA9">
        <w:rPr>
          <w:rFonts w:asciiTheme="majorBidi" w:hAnsiTheme="majorBidi" w:cstheme="majorBidi"/>
          <w:sz w:val="24"/>
          <w:szCs w:val="24"/>
        </w:rPr>
        <w:t xml:space="preserve">Submedan aktivitas tangan untuk membawa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 memiliki dua leksem. Leksem yang menjadi superordinatnya ialah leksem </w:t>
      </w:r>
      <w:r w:rsidRPr="00F62BA9">
        <w:rPr>
          <w:rFonts w:asciiTheme="majorBidi" w:hAnsiTheme="majorBidi" w:cstheme="majorBidi"/>
          <w:i/>
          <w:sz w:val="24"/>
          <w:szCs w:val="24"/>
        </w:rPr>
        <w:t>jauk</w:t>
      </w:r>
      <w:r w:rsidRPr="00F62BA9">
        <w:rPr>
          <w:rFonts w:asciiTheme="majorBidi" w:hAnsiTheme="majorBidi" w:cstheme="majorBidi"/>
          <w:sz w:val="24"/>
          <w:szCs w:val="24"/>
        </w:rPr>
        <w:t xml:space="preserve"> ‘bawa’. Ciri semantik penggolong yang dimiliki leksem tersebut dan kelompoknya ialah adanya komponen </w:t>
      </w:r>
      <w:r w:rsidRPr="00F62BA9">
        <w:rPr>
          <w:rFonts w:asciiTheme="majorBidi" w:hAnsiTheme="majorBidi" w:cstheme="majorBidi"/>
          <w:i/>
          <w:sz w:val="24"/>
          <w:szCs w:val="24"/>
        </w:rPr>
        <w:t>aktivitas tangan</w:t>
      </w:r>
      <w:r w:rsidRPr="00F62BA9">
        <w:rPr>
          <w:rFonts w:asciiTheme="majorBidi" w:hAnsiTheme="majorBidi" w:cstheme="majorBidi"/>
          <w:sz w:val="24"/>
          <w:szCs w:val="24"/>
        </w:rPr>
        <w:t xml:space="preserve"> dan komponen makna </w:t>
      </w:r>
      <w:r w:rsidRPr="00F62BA9">
        <w:rPr>
          <w:rFonts w:asciiTheme="majorBidi" w:hAnsiTheme="majorBidi" w:cstheme="majorBidi"/>
          <w:i/>
          <w:sz w:val="24"/>
          <w:szCs w:val="24"/>
        </w:rPr>
        <w:t>tujuan sasaran terbawa.</w:t>
      </w:r>
    </w:p>
    <w:p w:rsidR="001B1CE4" w:rsidRPr="00F62BA9" w:rsidRDefault="001B1CE4" w:rsidP="00F62BA9">
      <w:pPr>
        <w:spacing w:line="360" w:lineRule="auto"/>
        <w:ind w:firstLine="426"/>
        <w:rPr>
          <w:rFonts w:asciiTheme="majorBidi" w:hAnsiTheme="majorBidi" w:cstheme="majorBidi"/>
          <w:sz w:val="24"/>
          <w:szCs w:val="24"/>
        </w:rPr>
      </w:pPr>
      <w:r w:rsidRPr="00F62BA9">
        <w:rPr>
          <w:rFonts w:asciiTheme="majorBidi" w:hAnsiTheme="majorBidi" w:cstheme="majorBidi"/>
          <w:sz w:val="24"/>
          <w:szCs w:val="24"/>
        </w:rPr>
        <w:t xml:space="preserve">Submedan aktivitas tangan untuk meletakkan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 memiliki tiga leksem. Leksem-leksem pada kelompok ini mempunyai makna yang mirip atau bersinggungan antara satu dengan yang lainnya, </w:t>
      </w:r>
      <w:r w:rsidRPr="00F62BA9">
        <w:rPr>
          <w:rFonts w:asciiTheme="majorBidi" w:hAnsiTheme="majorBidi" w:cstheme="majorBidi"/>
          <w:sz w:val="24"/>
          <w:szCs w:val="24"/>
        </w:rPr>
        <w:lastRenderedPageBreak/>
        <w:t>namun kelompok ini tidak memiliki leksem yang menjadi superordinat, dengan kata lain submedan ini merupakan kelompok superordinat  zero.</w:t>
      </w:r>
    </w:p>
    <w:p w:rsidR="001B1CE4" w:rsidRPr="00F62BA9" w:rsidRDefault="001B1CE4" w:rsidP="00F62BA9">
      <w:pPr>
        <w:spacing w:line="360" w:lineRule="auto"/>
        <w:ind w:firstLine="426"/>
        <w:rPr>
          <w:rFonts w:asciiTheme="majorBidi" w:hAnsiTheme="majorBidi" w:cstheme="majorBidi"/>
          <w:sz w:val="24"/>
          <w:szCs w:val="24"/>
        </w:rPr>
      </w:pPr>
      <w:r w:rsidRPr="00F62BA9">
        <w:rPr>
          <w:rFonts w:asciiTheme="majorBidi" w:hAnsiTheme="majorBidi" w:cstheme="majorBidi"/>
          <w:sz w:val="24"/>
          <w:szCs w:val="24"/>
        </w:rPr>
        <w:t xml:space="preserve">Submedan aktivitas tangan untuk melempar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 memiliki tiga leksem. Leksem </w:t>
      </w:r>
      <w:r w:rsidRPr="00F62BA9">
        <w:rPr>
          <w:rFonts w:asciiTheme="majorBidi" w:hAnsiTheme="majorBidi" w:cstheme="majorBidi"/>
          <w:i/>
          <w:sz w:val="24"/>
          <w:szCs w:val="24"/>
        </w:rPr>
        <w:t>saut</w:t>
      </w:r>
      <w:r w:rsidRPr="00F62BA9">
        <w:rPr>
          <w:rFonts w:asciiTheme="majorBidi" w:hAnsiTheme="majorBidi" w:cstheme="majorBidi"/>
          <w:sz w:val="24"/>
          <w:szCs w:val="24"/>
        </w:rPr>
        <w:t xml:space="preserve"> ‘lempar’ menajdi leksem superordinat dalam kelompok ini. Ciri semantik yang dimiliki kelompok ini ialah adanya aktivitas tangan dan komponen makna tujuan sasaran terlempar.</w:t>
      </w:r>
    </w:p>
    <w:p w:rsidR="001B1CE4" w:rsidRPr="00F62BA9" w:rsidRDefault="001B1CE4" w:rsidP="00F62BA9">
      <w:pPr>
        <w:spacing w:line="360" w:lineRule="auto"/>
        <w:ind w:firstLine="426"/>
        <w:rPr>
          <w:rFonts w:asciiTheme="majorBidi" w:hAnsiTheme="majorBidi" w:cstheme="majorBidi"/>
          <w:sz w:val="24"/>
          <w:szCs w:val="24"/>
        </w:rPr>
      </w:pPr>
      <w:r w:rsidRPr="00F62BA9">
        <w:rPr>
          <w:rFonts w:asciiTheme="majorBidi" w:hAnsiTheme="majorBidi" w:cstheme="majorBidi"/>
          <w:sz w:val="24"/>
          <w:szCs w:val="24"/>
        </w:rPr>
        <w:t xml:space="preserve">Submedan aktivitas tangan untuk menarik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 memiliki empat leksem. Leksem </w:t>
      </w:r>
      <w:r w:rsidRPr="00F62BA9">
        <w:rPr>
          <w:rFonts w:asciiTheme="majorBidi" w:hAnsiTheme="majorBidi" w:cstheme="majorBidi"/>
          <w:i/>
          <w:sz w:val="24"/>
          <w:szCs w:val="24"/>
        </w:rPr>
        <w:t>betek</w:t>
      </w:r>
      <w:r w:rsidRPr="00F62BA9">
        <w:rPr>
          <w:rFonts w:asciiTheme="majorBidi" w:hAnsiTheme="majorBidi" w:cstheme="majorBidi"/>
          <w:sz w:val="24"/>
          <w:szCs w:val="24"/>
        </w:rPr>
        <w:t xml:space="preserve"> ‘tarik’ menjadi leksem superordinat dalam kelompok iini. Ciri semantik yang dimiliki kelopok ini ialah adanya komponen </w:t>
      </w:r>
      <w:r w:rsidRPr="00F62BA9">
        <w:rPr>
          <w:rFonts w:asciiTheme="majorBidi" w:hAnsiTheme="majorBidi" w:cstheme="majorBidi"/>
          <w:i/>
          <w:sz w:val="24"/>
          <w:szCs w:val="24"/>
        </w:rPr>
        <w:t>aktivitas tangan</w:t>
      </w:r>
      <w:r w:rsidRPr="00F62BA9">
        <w:rPr>
          <w:rFonts w:asciiTheme="majorBidi" w:hAnsiTheme="majorBidi" w:cstheme="majorBidi"/>
          <w:sz w:val="24"/>
          <w:szCs w:val="24"/>
        </w:rPr>
        <w:t xml:space="preserve"> dan komponen makna </w:t>
      </w:r>
      <w:r w:rsidRPr="00F62BA9">
        <w:rPr>
          <w:rFonts w:asciiTheme="majorBidi" w:hAnsiTheme="majorBidi" w:cstheme="majorBidi"/>
          <w:i/>
          <w:sz w:val="24"/>
          <w:szCs w:val="24"/>
        </w:rPr>
        <w:t>tujuan sasaran tertarik/tercabut</w:t>
      </w:r>
      <w:r w:rsidRPr="00F62BA9">
        <w:rPr>
          <w:rFonts w:asciiTheme="majorBidi" w:hAnsiTheme="majorBidi" w:cstheme="majorBidi"/>
          <w:sz w:val="24"/>
          <w:szCs w:val="24"/>
        </w:rPr>
        <w:t>.</w:t>
      </w:r>
    </w:p>
    <w:p w:rsidR="001B1CE4" w:rsidRPr="00F62BA9" w:rsidRDefault="001B1CE4" w:rsidP="00F62BA9">
      <w:pPr>
        <w:spacing w:line="360" w:lineRule="auto"/>
        <w:ind w:firstLine="426"/>
        <w:rPr>
          <w:rFonts w:asciiTheme="majorBidi" w:hAnsiTheme="majorBidi" w:cstheme="majorBidi"/>
          <w:sz w:val="24"/>
          <w:szCs w:val="24"/>
        </w:rPr>
      </w:pPr>
      <w:r w:rsidRPr="00F62BA9">
        <w:rPr>
          <w:rFonts w:asciiTheme="majorBidi" w:hAnsiTheme="majorBidi" w:cstheme="majorBidi"/>
          <w:sz w:val="24"/>
          <w:szCs w:val="24"/>
        </w:rPr>
        <w:t xml:space="preserve">Submedan aktivitas tangan untuk menekan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 memiliki empat leksem. Leksem </w:t>
      </w:r>
      <w:r w:rsidRPr="00F62BA9">
        <w:rPr>
          <w:rFonts w:asciiTheme="majorBidi" w:hAnsiTheme="majorBidi" w:cstheme="majorBidi"/>
          <w:i/>
          <w:sz w:val="24"/>
          <w:szCs w:val="24"/>
        </w:rPr>
        <w:t xml:space="preserve">enjek </w:t>
      </w:r>
      <w:r w:rsidRPr="00F62BA9">
        <w:rPr>
          <w:rFonts w:asciiTheme="majorBidi" w:hAnsiTheme="majorBidi" w:cstheme="majorBidi"/>
          <w:sz w:val="24"/>
          <w:szCs w:val="24"/>
        </w:rPr>
        <w:t xml:space="preserve">‘tekan’ menjadi leksem superordinat dalam kelompok ini. Ciri penggolong semantik leksem-leksem dalam kelompok ini ialah adanya komponen </w:t>
      </w:r>
      <w:r w:rsidRPr="00F62BA9">
        <w:rPr>
          <w:rFonts w:asciiTheme="majorBidi" w:hAnsiTheme="majorBidi" w:cstheme="majorBidi"/>
          <w:i/>
          <w:sz w:val="24"/>
          <w:szCs w:val="24"/>
        </w:rPr>
        <w:t>aktivitas tangan</w:t>
      </w:r>
      <w:r w:rsidRPr="00F62BA9">
        <w:rPr>
          <w:rFonts w:asciiTheme="majorBidi" w:hAnsiTheme="majorBidi" w:cstheme="majorBidi"/>
          <w:sz w:val="24"/>
          <w:szCs w:val="24"/>
        </w:rPr>
        <w:t xml:space="preserve"> dan komponen </w:t>
      </w:r>
      <w:r w:rsidRPr="00F62BA9">
        <w:rPr>
          <w:rFonts w:asciiTheme="majorBidi" w:hAnsiTheme="majorBidi" w:cstheme="majorBidi"/>
          <w:i/>
          <w:sz w:val="24"/>
          <w:szCs w:val="24"/>
        </w:rPr>
        <w:t>tujuan sasaran tertekan</w:t>
      </w:r>
      <w:r w:rsidRPr="00F62BA9">
        <w:rPr>
          <w:rFonts w:asciiTheme="majorBidi" w:hAnsiTheme="majorBidi" w:cstheme="majorBidi"/>
          <w:sz w:val="24"/>
          <w:szCs w:val="24"/>
        </w:rPr>
        <w:t>.</w:t>
      </w:r>
    </w:p>
    <w:p w:rsidR="001B1CE4" w:rsidRPr="00F62BA9" w:rsidRDefault="001B1CE4" w:rsidP="00F62BA9">
      <w:pPr>
        <w:spacing w:line="360" w:lineRule="auto"/>
        <w:ind w:firstLine="426"/>
        <w:rPr>
          <w:rFonts w:asciiTheme="majorBidi" w:hAnsiTheme="majorBidi" w:cstheme="majorBidi"/>
          <w:sz w:val="24"/>
          <w:szCs w:val="24"/>
        </w:rPr>
      </w:pPr>
      <w:r w:rsidRPr="00F62BA9">
        <w:rPr>
          <w:rFonts w:asciiTheme="majorBidi" w:hAnsiTheme="majorBidi" w:cstheme="majorBidi"/>
          <w:sz w:val="24"/>
          <w:szCs w:val="24"/>
        </w:rPr>
        <w:t xml:space="preserve">Submedan aktivitas tangan untuk menyakiti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 memiliki tiga belas leksem. Submedan ini terbagi lagi menjadi tiga kelompok berdasarkan sasarannya, yakni 1) aktivitas tangan untuk menyakiti kepala dan bagian-bagiannya; 2) aktivitas tangan untuk menyakiti bagian tangan; dan 3) akktivitas tangan untuk menyakiti bagian badan. Ciri semantik leksem-leksem yang tergabung dalam kelompok ini ialah adanya komponen </w:t>
      </w:r>
      <w:r w:rsidRPr="00F62BA9">
        <w:rPr>
          <w:rFonts w:asciiTheme="majorBidi" w:hAnsiTheme="majorBidi" w:cstheme="majorBidi"/>
          <w:i/>
          <w:sz w:val="24"/>
          <w:szCs w:val="24"/>
        </w:rPr>
        <w:t>aktivitas tangan</w:t>
      </w:r>
      <w:r w:rsidRPr="00F62BA9">
        <w:rPr>
          <w:rFonts w:asciiTheme="majorBidi" w:hAnsiTheme="majorBidi" w:cstheme="majorBidi"/>
          <w:sz w:val="24"/>
          <w:szCs w:val="24"/>
        </w:rPr>
        <w:t xml:space="preserve"> dan komponen makna </w:t>
      </w:r>
      <w:r w:rsidRPr="00F62BA9">
        <w:rPr>
          <w:rFonts w:asciiTheme="majorBidi" w:hAnsiTheme="majorBidi" w:cstheme="majorBidi"/>
          <w:i/>
          <w:sz w:val="24"/>
          <w:szCs w:val="24"/>
        </w:rPr>
        <w:t>tujuan sasaran tersakiti</w:t>
      </w:r>
      <w:r w:rsidRPr="00F62BA9">
        <w:rPr>
          <w:rFonts w:asciiTheme="majorBidi" w:hAnsiTheme="majorBidi" w:cstheme="majorBidi"/>
          <w:sz w:val="24"/>
          <w:szCs w:val="24"/>
        </w:rPr>
        <w:t>.</w:t>
      </w:r>
    </w:p>
    <w:p w:rsidR="001B1CE4" w:rsidRPr="00F62BA9" w:rsidRDefault="001B1CE4" w:rsidP="00F62BA9">
      <w:pPr>
        <w:spacing w:line="360" w:lineRule="auto"/>
        <w:ind w:firstLine="426"/>
        <w:rPr>
          <w:rFonts w:asciiTheme="majorBidi" w:hAnsiTheme="majorBidi" w:cstheme="majorBidi"/>
          <w:sz w:val="24"/>
          <w:szCs w:val="24"/>
        </w:rPr>
      </w:pPr>
      <w:r w:rsidRPr="00F62BA9">
        <w:rPr>
          <w:rFonts w:asciiTheme="majorBidi" w:hAnsiTheme="majorBidi" w:cstheme="majorBidi"/>
          <w:sz w:val="24"/>
          <w:szCs w:val="24"/>
        </w:rPr>
        <w:t xml:space="preserve">Submedan aktivitas tangan untuk menghancurkan dalam bahasa Sasak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 memiliki dua leksem. Kedua leksem tersebut dalam kelompok ini tidak memiliki leksem superordinat, akan tetapi memiliki makna yang hampir bersinggungan. Kelomlppok ini termasuk ke dalam leksem superordinat zero. Ciri semantik dalam kelompok ini ialah adanya komponen </w:t>
      </w:r>
      <w:r w:rsidRPr="00F62BA9">
        <w:rPr>
          <w:rFonts w:asciiTheme="majorBidi" w:hAnsiTheme="majorBidi" w:cstheme="majorBidi"/>
          <w:i/>
          <w:sz w:val="24"/>
          <w:szCs w:val="24"/>
        </w:rPr>
        <w:t>aktivitas tangan</w:t>
      </w:r>
      <w:r w:rsidRPr="00F62BA9">
        <w:rPr>
          <w:rFonts w:asciiTheme="majorBidi" w:hAnsiTheme="majorBidi" w:cstheme="majorBidi"/>
          <w:sz w:val="24"/>
          <w:szCs w:val="24"/>
        </w:rPr>
        <w:t xml:space="preserve"> dan komponen makna </w:t>
      </w:r>
      <w:r w:rsidRPr="00F62BA9">
        <w:rPr>
          <w:rFonts w:asciiTheme="majorBidi" w:hAnsiTheme="majorBidi" w:cstheme="majorBidi"/>
          <w:i/>
          <w:sz w:val="24"/>
          <w:szCs w:val="24"/>
        </w:rPr>
        <w:t>tujuan sasaran hancur</w:t>
      </w:r>
      <w:r w:rsidRPr="00F62BA9">
        <w:rPr>
          <w:rFonts w:asciiTheme="majorBidi" w:hAnsiTheme="majorBidi" w:cstheme="majorBidi"/>
          <w:sz w:val="24"/>
          <w:szCs w:val="24"/>
        </w:rPr>
        <w:t>.</w:t>
      </w:r>
    </w:p>
    <w:p w:rsidR="001B1CE4" w:rsidRPr="00F62BA9" w:rsidRDefault="001B1CE4" w:rsidP="00F62BA9">
      <w:pPr>
        <w:spacing w:line="360" w:lineRule="auto"/>
        <w:ind w:firstLine="426"/>
        <w:rPr>
          <w:rFonts w:asciiTheme="majorBidi" w:hAnsiTheme="majorBidi" w:cstheme="majorBidi"/>
          <w:sz w:val="24"/>
          <w:szCs w:val="24"/>
        </w:rPr>
      </w:pPr>
      <w:r w:rsidRPr="00F62BA9">
        <w:rPr>
          <w:rFonts w:asciiTheme="majorBidi" w:hAnsiTheme="majorBidi" w:cstheme="majorBidi"/>
          <w:sz w:val="24"/>
          <w:szCs w:val="24"/>
        </w:rPr>
        <w:t xml:space="preserve">Submedan aktivitas tangan untuk menggulung dalam bahasa saka dialek </w:t>
      </w:r>
      <w:r w:rsidRPr="00F62BA9">
        <w:rPr>
          <w:rFonts w:asciiTheme="majorBidi" w:hAnsiTheme="majorBidi" w:cstheme="majorBidi"/>
          <w:i/>
          <w:sz w:val="24"/>
          <w:szCs w:val="24"/>
        </w:rPr>
        <w:t>ngeno-ngene</w:t>
      </w:r>
      <w:r w:rsidRPr="00F62BA9">
        <w:rPr>
          <w:rFonts w:asciiTheme="majorBidi" w:hAnsiTheme="majorBidi" w:cstheme="majorBidi"/>
          <w:sz w:val="24"/>
          <w:szCs w:val="24"/>
        </w:rPr>
        <w:t xml:space="preserve"> di desa Labuhan Haji memiliki dua leksem. Leksem </w:t>
      </w:r>
      <w:r w:rsidRPr="00F62BA9">
        <w:rPr>
          <w:rFonts w:asciiTheme="majorBidi" w:hAnsiTheme="majorBidi" w:cstheme="majorBidi"/>
          <w:i/>
          <w:sz w:val="24"/>
          <w:szCs w:val="24"/>
        </w:rPr>
        <w:t xml:space="preserve">lekut </w:t>
      </w:r>
      <w:r w:rsidRPr="00F62BA9">
        <w:rPr>
          <w:rFonts w:asciiTheme="majorBidi" w:hAnsiTheme="majorBidi" w:cstheme="majorBidi"/>
          <w:sz w:val="24"/>
          <w:szCs w:val="24"/>
        </w:rPr>
        <w:t xml:space="preserve">‘gulung’ menajdi leksem supperordinat dalam kelompok ini. Ciri semantik dalam kelompok ini ialah adanya komponen </w:t>
      </w:r>
      <w:r w:rsidRPr="00F62BA9">
        <w:rPr>
          <w:rFonts w:asciiTheme="majorBidi" w:hAnsiTheme="majorBidi" w:cstheme="majorBidi"/>
          <w:i/>
          <w:sz w:val="24"/>
          <w:szCs w:val="24"/>
        </w:rPr>
        <w:t>aktivitas tangan</w:t>
      </w:r>
      <w:r w:rsidRPr="00F62BA9">
        <w:rPr>
          <w:rFonts w:asciiTheme="majorBidi" w:hAnsiTheme="majorBidi" w:cstheme="majorBidi"/>
          <w:sz w:val="24"/>
          <w:szCs w:val="24"/>
        </w:rPr>
        <w:t xml:space="preserve"> dan komponen </w:t>
      </w:r>
      <w:r w:rsidRPr="00F62BA9">
        <w:rPr>
          <w:rFonts w:asciiTheme="majorBidi" w:hAnsiTheme="majorBidi" w:cstheme="majorBidi"/>
          <w:i/>
          <w:sz w:val="24"/>
          <w:szCs w:val="24"/>
        </w:rPr>
        <w:t>tujuan sasaran tergulung</w:t>
      </w:r>
      <w:r w:rsidRPr="00F62BA9">
        <w:rPr>
          <w:rFonts w:asciiTheme="majorBidi" w:hAnsiTheme="majorBidi" w:cstheme="majorBidi"/>
          <w:sz w:val="24"/>
          <w:szCs w:val="24"/>
        </w:rPr>
        <w:t>.</w:t>
      </w:r>
    </w:p>
    <w:p w:rsidR="001B1CE4" w:rsidRPr="00F62BA9" w:rsidRDefault="001B1CE4" w:rsidP="00F62BA9">
      <w:pPr>
        <w:spacing w:line="360" w:lineRule="auto"/>
        <w:ind w:firstLine="426"/>
        <w:rPr>
          <w:rFonts w:asciiTheme="majorBidi" w:hAnsiTheme="majorBidi" w:cstheme="majorBidi"/>
          <w:sz w:val="24"/>
          <w:szCs w:val="24"/>
        </w:rPr>
      </w:pPr>
      <w:r w:rsidRPr="00F62BA9">
        <w:rPr>
          <w:rFonts w:asciiTheme="majorBidi" w:hAnsiTheme="majorBidi" w:cstheme="majorBidi"/>
          <w:sz w:val="24"/>
          <w:szCs w:val="24"/>
        </w:rPr>
        <w:lastRenderedPageBreak/>
        <w:t xml:space="preserve">Submedan aktivitas tangan untuk menghadang dalam bahasa Sasak dialek ngeneo-ngene di desa Labuhan Haji memiliki dua leksem. Leksem superordinatnya ialah </w:t>
      </w:r>
      <w:r w:rsidRPr="00F62BA9">
        <w:rPr>
          <w:rFonts w:asciiTheme="majorBidi" w:hAnsiTheme="majorBidi" w:cstheme="majorBidi"/>
          <w:i/>
          <w:sz w:val="24"/>
          <w:szCs w:val="24"/>
        </w:rPr>
        <w:t>adang</w:t>
      </w:r>
      <w:r w:rsidRPr="00F62BA9">
        <w:rPr>
          <w:rFonts w:asciiTheme="majorBidi" w:hAnsiTheme="majorBidi" w:cstheme="majorBidi"/>
          <w:sz w:val="24"/>
          <w:szCs w:val="24"/>
        </w:rPr>
        <w:t xml:space="preserve"> ‘hadang’, ciri penggolongan leksem dalam kelompok ini ialah adanya aktivitas tangan dan komponen makna tujuan sasaran terhambat. </w:t>
      </w:r>
    </w:p>
    <w:p w:rsidR="005D02E9" w:rsidRDefault="001B1CE4" w:rsidP="00F62BA9">
      <w:pPr>
        <w:pStyle w:val="NoSpacing"/>
        <w:spacing w:line="360" w:lineRule="auto"/>
        <w:jc w:val="both"/>
        <w:rPr>
          <w:rFonts w:asciiTheme="majorBidi" w:hAnsiTheme="majorBidi" w:cstheme="majorBidi"/>
          <w:sz w:val="24"/>
          <w:szCs w:val="24"/>
          <w:lang w:val="en-US"/>
        </w:rPr>
      </w:pPr>
      <w:r w:rsidRPr="00F62BA9">
        <w:rPr>
          <w:rFonts w:asciiTheme="majorBidi" w:hAnsiTheme="majorBidi" w:cstheme="majorBidi"/>
          <w:sz w:val="24"/>
          <w:szCs w:val="24"/>
        </w:rPr>
        <w:t>Analisis komponen makna aktivitas tangan tersebut diuraikan dari setiap leksem dengan menggunakan rumusan metabahasanya. Dalam penentuan rumusan metabahasa dgunakan pedoman sebagai konsep, yakni menggunakan tangan atau jari-jari, dilihat dari caranya, dilihat dari sasarannya, frekuensinya, dan tujuan aktivitasnya. Susunan konsep-konsep tersebut tidak sama dari masing-masing medan.</w:t>
      </w:r>
    </w:p>
    <w:p w:rsidR="003345E3" w:rsidRPr="003345E3" w:rsidRDefault="003345E3" w:rsidP="00F62BA9">
      <w:pPr>
        <w:pStyle w:val="NoSpacing"/>
        <w:spacing w:line="360" w:lineRule="auto"/>
        <w:jc w:val="both"/>
        <w:rPr>
          <w:rFonts w:ascii="Times New Roman" w:hAnsi="Times New Roman" w:cs="Times New Roman"/>
          <w:sz w:val="24"/>
          <w:szCs w:val="24"/>
          <w:lang w:val="en-US"/>
        </w:rPr>
      </w:pPr>
    </w:p>
    <w:p w:rsidR="005D02E9" w:rsidRPr="00637FA2" w:rsidRDefault="00637FA2" w:rsidP="005D02E9">
      <w:pPr>
        <w:pStyle w:val="NoSpacing"/>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PENUTUP </w:t>
      </w:r>
    </w:p>
    <w:p w:rsidR="005D02E9" w:rsidRPr="009B6AE8" w:rsidRDefault="00637FA2" w:rsidP="005D02E9">
      <w:pPr>
        <w:pStyle w:val="NoSpacing"/>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pembahasan tersebut, maka dapat disimpulkan bahwa leksem-leksem yang menyatakan aktivitas tangan dalam bahasa </w:t>
      </w:r>
      <w:r w:rsidRPr="00286FDE">
        <w:rPr>
          <w:rFonts w:ascii="Times New Roman" w:hAnsi="Times New Roman" w:cs="Times New Roman"/>
          <w:sz w:val="24"/>
          <w:szCs w:val="24"/>
        </w:rPr>
        <w:t>Sasak</w:t>
      </w:r>
      <w:r>
        <w:rPr>
          <w:rFonts w:ascii="Times New Roman" w:hAnsi="Times New Roman" w:cs="Times New Roman"/>
          <w:sz w:val="24"/>
          <w:szCs w:val="24"/>
        </w:rPr>
        <w:t xml:space="preserve"> dialek </w:t>
      </w:r>
      <w:r w:rsidRPr="00286FDE">
        <w:rPr>
          <w:rFonts w:ascii="Times New Roman" w:hAnsi="Times New Roman" w:cs="Times New Roman"/>
          <w:i/>
          <w:sz w:val="24"/>
          <w:szCs w:val="24"/>
        </w:rPr>
        <w:t>ngeno-ngene</w:t>
      </w:r>
      <w:r>
        <w:rPr>
          <w:rFonts w:ascii="Times New Roman" w:hAnsi="Times New Roman" w:cs="Times New Roman"/>
          <w:sz w:val="24"/>
          <w:szCs w:val="24"/>
        </w:rPr>
        <w:t xml:space="preserve"> di desa </w:t>
      </w:r>
      <w:r w:rsidRPr="00286FDE">
        <w:rPr>
          <w:rFonts w:ascii="Times New Roman" w:hAnsi="Times New Roman" w:cs="Times New Roman"/>
          <w:sz w:val="24"/>
          <w:szCs w:val="24"/>
        </w:rPr>
        <w:t>Labuhan Haji</w:t>
      </w:r>
      <w:r>
        <w:rPr>
          <w:rFonts w:ascii="Times New Roman" w:hAnsi="Times New Roman" w:cs="Times New Roman"/>
          <w:sz w:val="24"/>
          <w:szCs w:val="24"/>
        </w:rPr>
        <w:t xml:space="preserve"> kabupaten lombok timur memiliki enam puluh tiga leksem. Leksem-leksem tersebut diklasifikasikan berdasarkan komponen makna yang dimilkinya yakni berdasarkan tujuan aktivitasnya, sehingga membentuk dua puluh kelompok atau submedan makna yang lebih spesifik. Kedua puluh kelompok tersebut diantarnya yaitu 1) memegang; 2) menyentuh; 3) mengambil; 4) membawa; 5) meletakkan; 6) melempar; 7) memberi; 8) terima; 9) membuka; 10) menutup; 11) menarik; 12) menekan; 13) menyakiti; 14) menghancurkan; 15) menggulung; 16) memanggil; 17) mengusir; 18) menghadang; 19) menyalam; 20) menunjuk. Komponen makna penggolong pada tiap-tiap submedan aktivitas tangan dalam bahasa Sasak dialek </w:t>
      </w:r>
      <w:r w:rsidRPr="002145D5">
        <w:rPr>
          <w:rFonts w:ascii="Times New Roman" w:hAnsi="Times New Roman" w:cs="Times New Roman"/>
          <w:i/>
          <w:sz w:val="24"/>
          <w:szCs w:val="24"/>
        </w:rPr>
        <w:t xml:space="preserve">ngeno-ngene </w:t>
      </w:r>
      <w:r w:rsidRPr="002145D5">
        <w:rPr>
          <w:rFonts w:ascii="Times New Roman" w:hAnsi="Times New Roman" w:cs="Times New Roman"/>
          <w:sz w:val="24"/>
          <w:szCs w:val="24"/>
        </w:rPr>
        <w:t>di</w:t>
      </w:r>
      <w:r w:rsidRPr="002145D5">
        <w:rPr>
          <w:rFonts w:ascii="Times New Roman" w:hAnsi="Times New Roman" w:cs="Times New Roman"/>
          <w:i/>
          <w:sz w:val="24"/>
          <w:szCs w:val="24"/>
        </w:rPr>
        <w:t xml:space="preserve"> </w:t>
      </w:r>
      <w:r>
        <w:rPr>
          <w:rFonts w:ascii="Times New Roman" w:hAnsi="Times New Roman" w:cs="Times New Roman"/>
          <w:sz w:val="24"/>
          <w:szCs w:val="24"/>
        </w:rPr>
        <w:t>desa Labuhan Haji ialah berdasarkan tujuan dilakukannya aktivitas tangan tersebut.</w:t>
      </w:r>
    </w:p>
    <w:p w:rsidR="00BA34C8" w:rsidRDefault="00BA34C8" w:rsidP="0031254D">
      <w:pPr>
        <w:pStyle w:val="NoSpacing"/>
        <w:spacing w:line="360" w:lineRule="auto"/>
        <w:ind w:right="-51"/>
        <w:jc w:val="both"/>
        <w:rPr>
          <w:rFonts w:ascii="Times New Roman" w:hAnsi="Times New Roman" w:cs="Times New Roman"/>
          <w:sz w:val="24"/>
          <w:szCs w:val="24"/>
        </w:rPr>
      </w:pPr>
    </w:p>
    <w:p w:rsidR="005D02E9" w:rsidRPr="009B6AE8" w:rsidRDefault="005D02E9" w:rsidP="005D02E9">
      <w:pPr>
        <w:spacing w:line="360" w:lineRule="auto"/>
        <w:outlineLvl w:val="0"/>
        <w:rPr>
          <w:rFonts w:ascii="Times New Roman" w:hAnsi="Times New Roman"/>
          <w:b/>
          <w:sz w:val="24"/>
          <w:szCs w:val="24"/>
        </w:rPr>
      </w:pPr>
      <w:r w:rsidRPr="009B6AE8">
        <w:rPr>
          <w:rFonts w:ascii="Times New Roman" w:hAnsi="Times New Roman"/>
          <w:b/>
          <w:sz w:val="24"/>
          <w:szCs w:val="24"/>
        </w:rPr>
        <w:t>DAFTAR PUSTAKA</w:t>
      </w:r>
    </w:p>
    <w:p w:rsidR="00637FA2" w:rsidRPr="007D353A" w:rsidRDefault="00637FA2" w:rsidP="00637FA2">
      <w:pPr>
        <w:spacing w:line="360" w:lineRule="auto"/>
        <w:rPr>
          <w:rFonts w:ascii="Times New Roman" w:hAnsi="Times New Roman"/>
          <w:bCs/>
          <w:sz w:val="24"/>
          <w:szCs w:val="24"/>
        </w:rPr>
      </w:pPr>
      <w:r w:rsidRPr="007D353A">
        <w:rPr>
          <w:rFonts w:ascii="Times New Roman" w:hAnsi="Times New Roman"/>
          <w:bCs/>
          <w:sz w:val="24"/>
          <w:szCs w:val="24"/>
        </w:rPr>
        <w:t xml:space="preserve">Azhar, M. (1996). </w:t>
      </w:r>
      <w:r w:rsidRPr="007D353A">
        <w:rPr>
          <w:rFonts w:ascii="Times New Roman" w:hAnsi="Times New Roman"/>
          <w:bCs/>
          <w:i/>
          <w:iCs/>
          <w:sz w:val="24"/>
          <w:szCs w:val="24"/>
        </w:rPr>
        <w:t>Peramputan Pelajaran Bahasa Sasak</w:t>
      </w:r>
      <w:r w:rsidRPr="007D353A">
        <w:rPr>
          <w:rFonts w:ascii="Times New Roman" w:hAnsi="Times New Roman"/>
          <w:bCs/>
          <w:sz w:val="24"/>
          <w:szCs w:val="24"/>
        </w:rPr>
        <w:t>. Mataram: PT Intan Pariwara.</w:t>
      </w:r>
    </w:p>
    <w:p w:rsidR="00637FA2" w:rsidRPr="007D353A" w:rsidRDefault="00637FA2" w:rsidP="00637FA2">
      <w:pPr>
        <w:spacing w:line="360" w:lineRule="auto"/>
        <w:rPr>
          <w:rFonts w:ascii="Times New Roman" w:hAnsi="Times New Roman"/>
          <w:bCs/>
          <w:sz w:val="24"/>
          <w:szCs w:val="24"/>
        </w:rPr>
      </w:pPr>
      <w:r w:rsidRPr="007D353A">
        <w:rPr>
          <w:rFonts w:ascii="Times New Roman" w:hAnsi="Times New Roman"/>
          <w:bCs/>
          <w:sz w:val="24"/>
          <w:szCs w:val="24"/>
        </w:rPr>
        <w:t xml:space="preserve">Chaer, A. (2012). </w:t>
      </w:r>
      <w:r w:rsidRPr="007D353A">
        <w:rPr>
          <w:rFonts w:ascii="Times New Roman" w:hAnsi="Times New Roman"/>
          <w:bCs/>
          <w:i/>
          <w:iCs/>
          <w:sz w:val="24"/>
          <w:szCs w:val="24"/>
        </w:rPr>
        <w:t>Linguistik</w:t>
      </w:r>
      <w:r w:rsidRPr="007D353A">
        <w:rPr>
          <w:rFonts w:ascii="Times New Roman" w:hAnsi="Times New Roman"/>
          <w:bCs/>
          <w:sz w:val="24"/>
          <w:szCs w:val="24"/>
        </w:rPr>
        <w:t xml:space="preserve"> </w:t>
      </w:r>
      <w:r w:rsidRPr="007D353A">
        <w:rPr>
          <w:rFonts w:ascii="Times New Roman" w:hAnsi="Times New Roman"/>
          <w:bCs/>
          <w:i/>
          <w:iCs/>
          <w:sz w:val="24"/>
          <w:szCs w:val="24"/>
        </w:rPr>
        <w:t>Umum</w:t>
      </w:r>
      <w:r w:rsidRPr="007D353A">
        <w:rPr>
          <w:rFonts w:ascii="Times New Roman" w:hAnsi="Times New Roman"/>
          <w:bCs/>
          <w:sz w:val="24"/>
          <w:szCs w:val="24"/>
        </w:rPr>
        <w:t>. Yogyakarta: Rineka Cipta.</w:t>
      </w:r>
    </w:p>
    <w:p w:rsidR="00637FA2" w:rsidRPr="007D353A" w:rsidRDefault="00637FA2" w:rsidP="00637FA2">
      <w:pPr>
        <w:ind w:left="851" w:hanging="851"/>
        <w:rPr>
          <w:rFonts w:ascii="Times New Roman" w:hAnsi="Times New Roman"/>
          <w:bCs/>
          <w:sz w:val="24"/>
          <w:szCs w:val="24"/>
        </w:rPr>
      </w:pPr>
      <w:r w:rsidRPr="007D353A">
        <w:rPr>
          <w:rFonts w:ascii="Times New Roman" w:hAnsi="Times New Roman"/>
          <w:bCs/>
          <w:sz w:val="24"/>
          <w:szCs w:val="24"/>
        </w:rPr>
        <w:t xml:space="preserve">Chaniago, A. D. (2010). </w:t>
      </w:r>
      <w:r w:rsidRPr="007D353A">
        <w:rPr>
          <w:rFonts w:ascii="Times New Roman" w:hAnsi="Times New Roman"/>
          <w:bCs/>
          <w:i/>
          <w:iCs/>
          <w:sz w:val="24"/>
          <w:szCs w:val="24"/>
        </w:rPr>
        <w:t>Aktfitas</w:t>
      </w:r>
      <w:r w:rsidRPr="007D353A">
        <w:rPr>
          <w:rFonts w:ascii="Times New Roman" w:hAnsi="Times New Roman"/>
          <w:bCs/>
          <w:sz w:val="24"/>
          <w:szCs w:val="24"/>
        </w:rPr>
        <w:t xml:space="preserve"> </w:t>
      </w:r>
      <w:r w:rsidRPr="007D353A">
        <w:rPr>
          <w:rFonts w:ascii="Times New Roman" w:hAnsi="Times New Roman"/>
          <w:bCs/>
          <w:i/>
          <w:iCs/>
          <w:sz w:val="24"/>
          <w:szCs w:val="24"/>
        </w:rPr>
        <w:t>Belajar</w:t>
      </w:r>
      <w:r w:rsidRPr="007D353A">
        <w:rPr>
          <w:rFonts w:ascii="Times New Roman" w:hAnsi="Times New Roman"/>
          <w:bCs/>
          <w:sz w:val="24"/>
          <w:szCs w:val="24"/>
        </w:rPr>
        <w:t xml:space="preserve">. Diakses pada tanggal 02 Februari 2018. Jam 22.30 WITA. </w:t>
      </w:r>
    </w:p>
    <w:p w:rsidR="00637FA2" w:rsidRPr="007D353A" w:rsidRDefault="00637FA2" w:rsidP="00637FA2">
      <w:pPr>
        <w:spacing w:line="360" w:lineRule="auto"/>
        <w:rPr>
          <w:rFonts w:ascii="Times New Roman" w:hAnsi="Times New Roman"/>
          <w:bCs/>
          <w:sz w:val="24"/>
          <w:szCs w:val="24"/>
        </w:rPr>
      </w:pPr>
      <w:r w:rsidRPr="007D353A">
        <w:rPr>
          <w:rFonts w:ascii="Times New Roman" w:hAnsi="Times New Roman"/>
          <w:bCs/>
          <w:sz w:val="24"/>
          <w:szCs w:val="24"/>
        </w:rPr>
        <w:t xml:space="preserve">Kridalaksana, H. (1993). </w:t>
      </w:r>
      <w:r w:rsidRPr="007D353A">
        <w:rPr>
          <w:rFonts w:ascii="Times New Roman" w:hAnsi="Times New Roman"/>
          <w:bCs/>
          <w:i/>
          <w:iCs/>
          <w:sz w:val="24"/>
          <w:szCs w:val="24"/>
        </w:rPr>
        <w:t>Kamus Linguistik</w:t>
      </w:r>
      <w:r w:rsidRPr="007D353A">
        <w:rPr>
          <w:rFonts w:ascii="Times New Roman" w:hAnsi="Times New Roman"/>
          <w:bCs/>
          <w:sz w:val="24"/>
          <w:szCs w:val="24"/>
        </w:rPr>
        <w:t>. Jakarta: Gramedia.</w:t>
      </w:r>
    </w:p>
    <w:p w:rsidR="00637FA2" w:rsidRPr="007D353A" w:rsidRDefault="00637FA2" w:rsidP="00637FA2">
      <w:pPr>
        <w:ind w:left="851" w:hanging="851"/>
        <w:rPr>
          <w:rFonts w:ascii="Times New Roman" w:hAnsi="Times New Roman"/>
          <w:bCs/>
          <w:sz w:val="24"/>
          <w:szCs w:val="24"/>
        </w:rPr>
      </w:pPr>
      <w:r w:rsidRPr="007D353A">
        <w:rPr>
          <w:rFonts w:ascii="Times New Roman" w:hAnsi="Times New Roman"/>
          <w:bCs/>
          <w:sz w:val="24"/>
          <w:szCs w:val="24"/>
        </w:rPr>
        <w:t xml:space="preserve">Mahsun. (2006). </w:t>
      </w:r>
      <w:r w:rsidRPr="007D353A">
        <w:rPr>
          <w:rFonts w:ascii="Times New Roman" w:hAnsi="Times New Roman"/>
          <w:bCs/>
          <w:i/>
          <w:iCs/>
          <w:sz w:val="24"/>
          <w:szCs w:val="24"/>
        </w:rPr>
        <w:t>Dialektologi Diakronis Bahasa Sasak di Pulau Lombok</w:t>
      </w:r>
      <w:r w:rsidRPr="007D353A">
        <w:rPr>
          <w:rFonts w:ascii="Times New Roman" w:hAnsi="Times New Roman"/>
          <w:bCs/>
          <w:sz w:val="24"/>
          <w:szCs w:val="24"/>
        </w:rPr>
        <w:t>. Yogyakarta: Gama Media.</w:t>
      </w:r>
    </w:p>
    <w:p w:rsidR="00637FA2" w:rsidRPr="007D353A" w:rsidRDefault="00637FA2" w:rsidP="00637FA2">
      <w:pPr>
        <w:spacing w:line="360" w:lineRule="auto"/>
        <w:rPr>
          <w:rFonts w:ascii="Times New Roman" w:hAnsi="Times New Roman"/>
          <w:bCs/>
          <w:sz w:val="24"/>
          <w:szCs w:val="24"/>
        </w:rPr>
      </w:pPr>
      <w:r w:rsidRPr="007D353A">
        <w:rPr>
          <w:rFonts w:ascii="Times New Roman" w:hAnsi="Times New Roman"/>
          <w:bCs/>
          <w:sz w:val="24"/>
          <w:szCs w:val="24"/>
        </w:rPr>
        <w:t xml:space="preserve">Moleong, J. L. (2014). </w:t>
      </w:r>
      <w:r w:rsidRPr="007D353A">
        <w:rPr>
          <w:rFonts w:ascii="Times New Roman" w:hAnsi="Times New Roman"/>
          <w:bCs/>
          <w:i/>
          <w:iCs/>
          <w:sz w:val="24"/>
          <w:szCs w:val="24"/>
        </w:rPr>
        <w:t>Metode Penelitian Kualitatif</w:t>
      </w:r>
      <w:r w:rsidRPr="007D353A">
        <w:rPr>
          <w:rFonts w:ascii="Times New Roman" w:hAnsi="Times New Roman"/>
          <w:bCs/>
          <w:sz w:val="24"/>
          <w:szCs w:val="24"/>
        </w:rPr>
        <w:t xml:space="preserve">. Bandung: PT Remaja Rosdakarya. </w:t>
      </w:r>
    </w:p>
    <w:p w:rsidR="00637FA2" w:rsidRDefault="00637FA2" w:rsidP="00637FA2">
      <w:pPr>
        <w:ind w:left="851" w:hanging="851"/>
        <w:rPr>
          <w:rFonts w:ascii="Times New Roman" w:hAnsi="Times New Roman"/>
          <w:bCs/>
          <w:sz w:val="24"/>
          <w:szCs w:val="24"/>
        </w:rPr>
      </w:pPr>
      <w:r w:rsidRPr="007D353A">
        <w:rPr>
          <w:rFonts w:ascii="Times New Roman" w:hAnsi="Times New Roman"/>
          <w:bCs/>
          <w:sz w:val="24"/>
          <w:szCs w:val="24"/>
        </w:rPr>
        <w:lastRenderedPageBreak/>
        <w:t xml:space="preserve">Paridi, K. (1996). </w:t>
      </w:r>
      <w:r w:rsidRPr="007D353A">
        <w:rPr>
          <w:rFonts w:ascii="Times New Roman" w:hAnsi="Times New Roman"/>
          <w:bCs/>
          <w:i/>
          <w:iCs/>
          <w:sz w:val="24"/>
          <w:szCs w:val="24"/>
        </w:rPr>
        <w:t>Struktur Frasa Verba Bahasa Sasak, Sebuah Kajian Berdasarkan Teori X-Bar</w:t>
      </w:r>
      <w:r w:rsidRPr="007D353A">
        <w:rPr>
          <w:rFonts w:ascii="Times New Roman" w:hAnsi="Times New Roman"/>
          <w:bCs/>
          <w:sz w:val="24"/>
          <w:szCs w:val="24"/>
        </w:rPr>
        <w:t>. Denpasar: Universitas Udayana.</w:t>
      </w:r>
    </w:p>
    <w:p w:rsidR="00637FA2" w:rsidRPr="007D353A" w:rsidRDefault="00637FA2" w:rsidP="00637FA2">
      <w:pPr>
        <w:ind w:left="851" w:hanging="851"/>
        <w:rPr>
          <w:rFonts w:ascii="Times New Roman" w:hAnsi="Times New Roman"/>
          <w:bCs/>
          <w:sz w:val="24"/>
          <w:szCs w:val="24"/>
        </w:rPr>
      </w:pPr>
      <w:r>
        <w:rPr>
          <w:rFonts w:ascii="Times New Roman" w:hAnsi="Times New Roman"/>
          <w:bCs/>
          <w:sz w:val="24"/>
          <w:szCs w:val="24"/>
        </w:rPr>
        <w:t xml:space="preserve">Setiyanto, E. (1997). </w:t>
      </w:r>
      <w:r w:rsidRPr="003F2757">
        <w:rPr>
          <w:rFonts w:ascii="Times New Roman" w:hAnsi="Times New Roman"/>
          <w:bCs/>
          <w:i/>
          <w:iCs/>
          <w:sz w:val="24"/>
          <w:szCs w:val="24"/>
        </w:rPr>
        <w:t>Medan Makna Ativitas Tangan dalam Bahasa Jawa</w:t>
      </w:r>
      <w:r>
        <w:rPr>
          <w:rFonts w:ascii="Times New Roman" w:hAnsi="Times New Roman"/>
          <w:bCs/>
          <w:sz w:val="24"/>
          <w:szCs w:val="24"/>
        </w:rPr>
        <w:t>. Jakarta: Pusat Pembinaan dan Pengembangan Bahasa, Depdikbud.</w:t>
      </w:r>
    </w:p>
    <w:p w:rsidR="00637FA2" w:rsidRPr="0031254D" w:rsidRDefault="00637FA2" w:rsidP="005D02E9">
      <w:pPr>
        <w:pStyle w:val="NoSpacing"/>
        <w:ind w:left="567" w:hanging="567"/>
        <w:jc w:val="both"/>
        <w:rPr>
          <w:rFonts w:ascii="Times New Roman" w:hAnsi="Times New Roman" w:cs="Times New Roman"/>
          <w:sz w:val="24"/>
          <w:szCs w:val="24"/>
        </w:rPr>
      </w:pPr>
    </w:p>
    <w:p w:rsidR="005D02E9" w:rsidRPr="0031254D" w:rsidRDefault="005D02E9" w:rsidP="00BA34C8">
      <w:pPr>
        <w:pStyle w:val="NoSpacing"/>
        <w:ind w:left="-142" w:right="-49"/>
        <w:jc w:val="both"/>
        <w:rPr>
          <w:rFonts w:ascii="Times New Roman" w:hAnsi="Times New Roman" w:cs="Times New Roman"/>
          <w:sz w:val="24"/>
          <w:szCs w:val="24"/>
        </w:rPr>
      </w:pPr>
      <w:bookmarkStart w:id="0" w:name="_GoBack"/>
      <w:bookmarkEnd w:id="0"/>
    </w:p>
    <w:sectPr w:rsidR="005D02E9" w:rsidRPr="0031254D" w:rsidSect="000A35CD">
      <w:headerReference w:type="default" r:id="rId11"/>
      <w:footerReference w:type="even" r:id="rId12"/>
      <w:footerReference w:type="default" r:id="rId13"/>
      <w:pgSz w:w="11907" w:h="16840" w:code="9"/>
      <w:pgMar w:top="1701" w:right="1559" w:bottom="1701" w:left="1797" w:header="720" w:footer="720" w:gutter="0"/>
      <w:pgNumType w:start="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DEF" w:rsidRDefault="00481DEF" w:rsidP="00D37AB1">
      <w:r>
        <w:separator/>
      </w:r>
    </w:p>
  </w:endnote>
  <w:endnote w:type="continuationSeparator" w:id="1">
    <w:p w:rsidR="00481DEF" w:rsidRDefault="00481DEF" w:rsidP="00D37A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7769970"/>
      <w:docPartObj>
        <w:docPartGallery w:val="Page Numbers (Bottom of Page)"/>
        <w:docPartUnique/>
      </w:docPartObj>
    </w:sdtPr>
    <w:sdtContent>
      <w:p w:rsidR="00A025AF" w:rsidRDefault="00A025AF">
        <w:pPr>
          <w:pStyle w:val="Footer"/>
          <w:jc w:val="right"/>
        </w:pPr>
        <w:r w:rsidRPr="006C22FB">
          <w:rPr>
            <w:rFonts w:asciiTheme="minorHAnsi" w:hAnsiTheme="minorHAnsi"/>
            <w:lang w:val="id-ID"/>
          </w:rPr>
          <w:t xml:space="preserve">@2017, Ranah, 6 (2), 1—18                                                                                 </w:t>
        </w:r>
        <w:r>
          <w:t xml:space="preserve">| </w:t>
        </w:r>
        <w:r w:rsidR="007239F6" w:rsidRPr="000A35CD">
          <w:rPr>
            <w:b/>
          </w:rPr>
          <w:fldChar w:fldCharType="begin"/>
        </w:r>
        <w:r w:rsidRPr="000A35CD">
          <w:rPr>
            <w:b/>
          </w:rPr>
          <w:instrText xml:space="preserve"> PAGE   \* MERGEFORMAT </w:instrText>
        </w:r>
        <w:r w:rsidR="007239F6" w:rsidRPr="000A35CD">
          <w:rPr>
            <w:b/>
          </w:rPr>
          <w:fldChar w:fldCharType="separate"/>
        </w:r>
        <w:r w:rsidR="009D3DF8">
          <w:rPr>
            <w:b/>
            <w:noProof/>
          </w:rPr>
          <w:t>4</w:t>
        </w:r>
        <w:r w:rsidR="007239F6" w:rsidRPr="000A35CD">
          <w:rPr>
            <w:b/>
            <w:noProof/>
          </w:rPr>
          <w:fldChar w:fldCharType="end"/>
        </w:r>
      </w:p>
    </w:sdtContent>
  </w:sdt>
  <w:p w:rsidR="00A025AF" w:rsidRDefault="00A025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3011369"/>
      <w:docPartObj>
        <w:docPartGallery w:val="Page Numbers (Bottom of Page)"/>
        <w:docPartUnique/>
      </w:docPartObj>
    </w:sdtPr>
    <w:sdtEndPr>
      <w:rPr>
        <w:color w:val="7F7F7F" w:themeColor="background1" w:themeShade="7F"/>
        <w:spacing w:val="60"/>
      </w:rPr>
    </w:sdtEndPr>
    <w:sdtContent>
      <w:p w:rsidR="00A025AF" w:rsidRDefault="007239F6">
        <w:pPr>
          <w:pStyle w:val="Footer"/>
          <w:pBdr>
            <w:top w:val="single" w:sz="4" w:space="1" w:color="D9D9D9" w:themeColor="background1" w:themeShade="D9"/>
          </w:pBdr>
          <w:rPr>
            <w:b/>
            <w:bCs/>
          </w:rPr>
        </w:pPr>
        <w:r w:rsidRPr="007239F6">
          <w:rPr>
            <w:b/>
          </w:rPr>
          <w:fldChar w:fldCharType="begin"/>
        </w:r>
        <w:r w:rsidR="00A025AF" w:rsidRPr="000A35CD">
          <w:rPr>
            <w:b/>
          </w:rPr>
          <w:instrText xml:space="preserve"> PAGE   \* MERGEFORMAT </w:instrText>
        </w:r>
        <w:r w:rsidRPr="007239F6">
          <w:rPr>
            <w:b/>
          </w:rPr>
          <w:fldChar w:fldCharType="separate"/>
        </w:r>
        <w:r w:rsidR="009D3DF8" w:rsidRPr="009D3DF8">
          <w:rPr>
            <w:b/>
            <w:bCs/>
            <w:noProof/>
          </w:rPr>
          <w:t>5</w:t>
        </w:r>
        <w:r w:rsidRPr="000A35CD">
          <w:rPr>
            <w:b/>
            <w:bCs/>
            <w:noProof/>
          </w:rPr>
          <w:fldChar w:fldCharType="end"/>
        </w:r>
        <w:r w:rsidR="00A025AF">
          <w:rPr>
            <w:b/>
            <w:bCs/>
          </w:rPr>
          <w:t xml:space="preserve"> |  </w:t>
        </w:r>
        <w:r w:rsidR="00A025AF" w:rsidRPr="006C22FB">
          <w:rPr>
            <w:rFonts w:asciiTheme="minorHAnsi" w:hAnsiTheme="minorHAnsi"/>
            <w:lang w:val="id-ID"/>
          </w:rPr>
          <w:t xml:space="preserve">@2017, Ranah, 6 (2), 1—18                                                                                 </w:t>
        </w:r>
      </w:p>
    </w:sdtContent>
  </w:sdt>
  <w:p w:rsidR="005D02E9" w:rsidRPr="003F7C6C" w:rsidRDefault="005D02E9" w:rsidP="006669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DEF" w:rsidRDefault="00481DEF" w:rsidP="00D37AB1">
      <w:r>
        <w:separator/>
      </w:r>
    </w:p>
  </w:footnote>
  <w:footnote w:type="continuationSeparator" w:id="1">
    <w:p w:rsidR="00481DEF" w:rsidRDefault="00481DEF" w:rsidP="00D37A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2E9" w:rsidRPr="00AD2F5F" w:rsidRDefault="005D02E9" w:rsidP="0066696D">
    <w:pPr>
      <w:ind w:right="2"/>
      <w:jc w:val="center"/>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6086A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197D1D"/>
    <w:multiLevelType w:val="hybridMultilevel"/>
    <w:tmpl w:val="242C213A"/>
    <w:lvl w:ilvl="0" w:tplc="51020B76">
      <w:start w:val="2"/>
      <w:numFmt w:val="lowerLetter"/>
      <w:lvlText w:val="%1."/>
      <w:lvlJc w:val="left"/>
      <w:pPr>
        <w:ind w:left="2583" w:hanging="360"/>
      </w:pPr>
      <w:rPr>
        <w:rFonts w:hint="default"/>
      </w:rPr>
    </w:lvl>
    <w:lvl w:ilvl="1" w:tplc="04090019" w:tentative="1">
      <w:start w:val="1"/>
      <w:numFmt w:val="lowerLetter"/>
      <w:lvlText w:val="%2."/>
      <w:lvlJc w:val="left"/>
      <w:pPr>
        <w:ind w:left="3303" w:hanging="360"/>
      </w:pPr>
    </w:lvl>
    <w:lvl w:ilvl="2" w:tplc="0409001B" w:tentative="1">
      <w:start w:val="1"/>
      <w:numFmt w:val="lowerRoman"/>
      <w:lvlText w:val="%3."/>
      <w:lvlJc w:val="right"/>
      <w:pPr>
        <w:ind w:left="4023" w:hanging="180"/>
      </w:pPr>
    </w:lvl>
    <w:lvl w:ilvl="3" w:tplc="0409000F" w:tentative="1">
      <w:start w:val="1"/>
      <w:numFmt w:val="decimal"/>
      <w:lvlText w:val="%4."/>
      <w:lvlJc w:val="left"/>
      <w:pPr>
        <w:ind w:left="4743" w:hanging="360"/>
      </w:pPr>
    </w:lvl>
    <w:lvl w:ilvl="4" w:tplc="04090019" w:tentative="1">
      <w:start w:val="1"/>
      <w:numFmt w:val="lowerLetter"/>
      <w:lvlText w:val="%5."/>
      <w:lvlJc w:val="left"/>
      <w:pPr>
        <w:ind w:left="5463" w:hanging="360"/>
      </w:pPr>
    </w:lvl>
    <w:lvl w:ilvl="5" w:tplc="0409001B" w:tentative="1">
      <w:start w:val="1"/>
      <w:numFmt w:val="lowerRoman"/>
      <w:lvlText w:val="%6."/>
      <w:lvlJc w:val="right"/>
      <w:pPr>
        <w:ind w:left="6183" w:hanging="180"/>
      </w:pPr>
    </w:lvl>
    <w:lvl w:ilvl="6" w:tplc="0409000F" w:tentative="1">
      <w:start w:val="1"/>
      <w:numFmt w:val="decimal"/>
      <w:lvlText w:val="%7."/>
      <w:lvlJc w:val="left"/>
      <w:pPr>
        <w:ind w:left="6903" w:hanging="360"/>
      </w:pPr>
    </w:lvl>
    <w:lvl w:ilvl="7" w:tplc="04090019" w:tentative="1">
      <w:start w:val="1"/>
      <w:numFmt w:val="lowerLetter"/>
      <w:lvlText w:val="%8."/>
      <w:lvlJc w:val="left"/>
      <w:pPr>
        <w:ind w:left="7623" w:hanging="360"/>
      </w:pPr>
    </w:lvl>
    <w:lvl w:ilvl="8" w:tplc="0409001B" w:tentative="1">
      <w:start w:val="1"/>
      <w:numFmt w:val="lowerRoman"/>
      <w:lvlText w:val="%9."/>
      <w:lvlJc w:val="right"/>
      <w:pPr>
        <w:ind w:left="8343" w:hanging="180"/>
      </w:pPr>
    </w:lvl>
  </w:abstractNum>
  <w:abstractNum w:abstractNumId="2">
    <w:nsid w:val="08875BFC"/>
    <w:multiLevelType w:val="hybridMultilevel"/>
    <w:tmpl w:val="38BCF98C"/>
    <w:lvl w:ilvl="0" w:tplc="68F04A42">
      <w:start w:val="2"/>
      <w:numFmt w:val="lowerLetter"/>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3">
    <w:nsid w:val="08E56583"/>
    <w:multiLevelType w:val="hybridMultilevel"/>
    <w:tmpl w:val="0804E454"/>
    <w:lvl w:ilvl="0" w:tplc="05CCD06A">
      <w:start w:val="2"/>
      <w:numFmt w:val="lowerLetter"/>
      <w:lvlText w:val="%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4">
    <w:nsid w:val="13CA6350"/>
    <w:multiLevelType w:val="hybridMultilevel"/>
    <w:tmpl w:val="AA841DAC"/>
    <w:lvl w:ilvl="0" w:tplc="9A7039A4">
      <w:start w:val="2"/>
      <w:numFmt w:val="lowerLetter"/>
      <w:lvlText w:val="%1."/>
      <w:lvlJc w:val="left"/>
      <w:pPr>
        <w:ind w:left="1414" w:hanging="360"/>
      </w:pPr>
      <w:rPr>
        <w:rFonts w:hint="default"/>
      </w:r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abstractNum w:abstractNumId="5">
    <w:nsid w:val="30C76D31"/>
    <w:multiLevelType w:val="hybridMultilevel"/>
    <w:tmpl w:val="770CABBE"/>
    <w:lvl w:ilvl="0" w:tplc="C796543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CE62B2"/>
    <w:multiLevelType w:val="hybridMultilevel"/>
    <w:tmpl w:val="7D1E4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CF77CE"/>
    <w:multiLevelType w:val="hybridMultilevel"/>
    <w:tmpl w:val="A26EF7F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D8356F8"/>
    <w:multiLevelType w:val="hybridMultilevel"/>
    <w:tmpl w:val="D3F6F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8D0718"/>
    <w:multiLevelType w:val="multilevel"/>
    <w:tmpl w:val="B68489A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57F4709C"/>
    <w:multiLevelType w:val="hybridMultilevel"/>
    <w:tmpl w:val="6770AE3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D5F52F7"/>
    <w:multiLevelType w:val="hybridMultilevel"/>
    <w:tmpl w:val="9334DB8C"/>
    <w:lvl w:ilvl="0" w:tplc="5790ACE6">
      <w:start w:val="2"/>
      <w:numFmt w:val="lowerLetter"/>
      <w:lvlText w:val="%1."/>
      <w:lvlJc w:val="left"/>
      <w:pPr>
        <w:ind w:left="1414" w:hanging="360"/>
      </w:pPr>
      <w:rPr>
        <w:rFonts w:hint="default"/>
      </w:r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abstractNum w:abstractNumId="12">
    <w:nsid w:val="65CF0C9D"/>
    <w:multiLevelType w:val="hybridMultilevel"/>
    <w:tmpl w:val="55702DB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7642321"/>
    <w:multiLevelType w:val="hybridMultilevel"/>
    <w:tmpl w:val="4D60BBC0"/>
    <w:lvl w:ilvl="0" w:tplc="6BB8D36E">
      <w:start w:val="1"/>
      <w:numFmt w:val="decimal"/>
      <w:lvlText w:val="%1."/>
      <w:lvlJc w:val="left"/>
      <w:pPr>
        <w:ind w:left="3196" w:hanging="360"/>
      </w:pPr>
      <w:rPr>
        <w:rFonts w:ascii="Times New Roman" w:eastAsia="TimesNewRomanPSMT"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BEA412C"/>
    <w:multiLevelType w:val="hybridMultilevel"/>
    <w:tmpl w:val="F69C4CCE"/>
    <w:lvl w:ilvl="0" w:tplc="6E58A7FC">
      <w:start w:val="2"/>
      <w:numFmt w:val="lowerLetter"/>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5">
    <w:nsid w:val="6C4323BE"/>
    <w:multiLevelType w:val="hybridMultilevel"/>
    <w:tmpl w:val="9CAE629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00F3344"/>
    <w:multiLevelType w:val="hybridMultilevel"/>
    <w:tmpl w:val="0A8624A8"/>
    <w:lvl w:ilvl="0" w:tplc="89449FC0">
      <w:start w:val="1"/>
      <w:numFmt w:val="bullet"/>
      <w:lvlText w:val="•"/>
      <w:lvlJc w:val="left"/>
      <w:pPr>
        <w:tabs>
          <w:tab w:val="num" w:pos="720"/>
        </w:tabs>
        <w:ind w:left="720" w:hanging="360"/>
      </w:pPr>
      <w:rPr>
        <w:rFonts w:ascii="Arial" w:hAnsi="Arial" w:hint="default"/>
      </w:rPr>
    </w:lvl>
    <w:lvl w:ilvl="1" w:tplc="F60A739E" w:tentative="1">
      <w:start w:val="1"/>
      <w:numFmt w:val="bullet"/>
      <w:lvlText w:val="•"/>
      <w:lvlJc w:val="left"/>
      <w:pPr>
        <w:tabs>
          <w:tab w:val="num" w:pos="1440"/>
        </w:tabs>
        <w:ind w:left="1440" w:hanging="360"/>
      </w:pPr>
      <w:rPr>
        <w:rFonts w:ascii="Arial" w:hAnsi="Arial" w:hint="default"/>
      </w:rPr>
    </w:lvl>
    <w:lvl w:ilvl="2" w:tplc="D2C4611C" w:tentative="1">
      <w:start w:val="1"/>
      <w:numFmt w:val="bullet"/>
      <w:lvlText w:val="•"/>
      <w:lvlJc w:val="left"/>
      <w:pPr>
        <w:tabs>
          <w:tab w:val="num" w:pos="2160"/>
        </w:tabs>
        <w:ind w:left="2160" w:hanging="360"/>
      </w:pPr>
      <w:rPr>
        <w:rFonts w:ascii="Arial" w:hAnsi="Arial" w:hint="default"/>
      </w:rPr>
    </w:lvl>
    <w:lvl w:ilvl="3" w:tplc="EB4EA558" w:tentative="1">
      <w:start w:val="1"/>
      <w:numFmt w:val="bullet"/>
      <w:lvlText w:val="•"/>
      <w:lvlJc w:val="left"/>
      <w:pPr>
        <w:tabs>
          <w:tab w:val="num" w:pos="2880"/>
        </w:tabs>
        <w:ind w:left="2880" w:hanging="360"/>
      </w:pPr>
      <w:rPr>
        <w:rFonts w:ascii="Arial" w:hAnsi="Arial" w:hint="default"/>
      </w:rPr>
    </w:lvl>
    <w:lvl w:ilvl="4" w:tplc="C130E6E4" w:tentative="1">
      <w:start w:val="1"/>
      <w:numFmt w:val="bullet"/>
      <w:lvlText w:val="•"/>
      <w:lvlJc w:val="left"/>
      <w:pPr>
        <w:tabs>
          <w:tab w:val="num" w:pos="3600"/>
        </w:tabs>
        <w:ind w:left="3600" w:hanging="360"/>
      </w:pPr>
      <w:rPr>
        <w:rFonts w:ascii="Arial" w:hAnsi="Arial" w:hint="default"/>
      </w:rPr>
    </w:lvl>
    <w:lvl w:ilvl="5" w:tplc="71CC3440" w:tentative="1">
      <w:start w:val="1"/>
      <w:numFmt w:val="bullet"/>
      <w:lvlText w:val="•"/>
      <w:lvlJc w:val="left"/>
      <w:pPr>
        <w:tabs>
          <w:tab w:val="num" w:pos="4320"/>
        </w:tabs>
        <w:ind w:left="4320" w:hanging="360"/>
      </w:pPr>
      <w:rPr>
        <w:rFonts w:ascii="Arial" w:hAnsi="Arial" w:hint="default"/>
      </w:rPr>
    </w:lvl>
    <w:lvl w:ilvl="6" w:tplc="DDA8296A" w:tentative="1">
      <w:start w:val="1"/>
      <w:numFmt w:val="bullet"/>
      <w:lvlText w:val="•"/>
      <w:lvlJc w:val="left"/>
      <w:pPr>
        <w:tabs>
          <w:tab w:val="num" w:pos="5040"/>
        </w:tabs>
        <w:ind w:left="5040" w:hanging="360"/>
      </w:pPr>
      <w:rPr>
        <w:rFonts w:ascii="Arial" w:hAnsi="Arial" w:hint="default"/>
      </w:rPr>
    </w:lvl>
    <w:lvl w:ilvl="7" w:tplc="4E2A367E" w:tentative="1">
      <w:start w:val="1"/>
      <w:numFmt w:val="bullet"/>
      <w:lvlText w:val="•"/>
      <w:lvlJc w:val="left"/>
      <w:pPr>
        <w:tabs>
          <w:tab w:val="num" w:pos="5760"/>
        </w:tabs>
        <w:ind w:left="5760" w:hanging="360"/>
      </w:pPr>
      <w:rPr>
        <w:rFonts w:ascii="Arial" w:hAnsi="Arial" w:hint="default"/>
      </w:rPr>
    </w:lvl>
    <w:lvl w:ilvl="8" w:tplc="EE420508" w:tentative="1">
      <w:start w:val="1"/>
      <w:numFmt w:val="bullet"/>
      <w:lvlText w:val="•"/>
      <w:lvlJc w:val="left"/>
      <w:pPr>
        <w:tabs>
          <w:tab w:val="num" w:pos="6480"/>
        </w:tabs>
        <w:ind w:left="6480" w:hanging="360"/>
      </w:pPr>
      <w:rPr>
        <w:rFonts w:ascii="Arial" w:hAnsi="Arial" w:hint="default"/>
      </w:rPr>
    </w:lvl>
  </w:abstractNum>
  <w:abstractNum w:abstractNumId="17">
    <w:nsid w:val="70D61767"/>
    <w:multiLevelType w:val="multilevel"/>
    <w:tmpl w:val="007E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B15854"/>
    <w:multiLevelType w:val="hybridMultilevel"/>
    <w:tmpl w:val="7BC22EF8"/>
    <w:lvl w:ilvl="0" w:tplc="0CCC35B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7"/>
  </w:num>
  <w:num w:numId="2">
    <w:abstractNumId w:val="16"/>
  </w:num>
  <w:num w:numId="3">
    <w:abstractNumId w:val="9"/>
  </w:num>
  <w:num w:numId="4">
    <w:abstractNumId w:val="8"/>
  </w:num>
  <w:num w:numId="5">
    <w:abstractNumId w:val="13"/>
  </w:num>
  <w:num w:numId="6">
    <w:abstractNumId w:val="6"/>
  </w:num>
  <w:num w:numId="7">
    <w:abstractNumId w:val="5"/>
  </w:num>
  <w:num w:numId="8">
    <w:abstractNumId w:val="0"/>
  </w:num>
  <w:num w:numId="9">
    <w:abstractNumId w:val="11"/>
  </w:num>
  <w:num w:numId="10">
    <w:abstractNumId w:val="3"/>
  </w:num>
  <w:num w:numId="11">
    <w:abstractNumId w:val="2"/>
  </w:num>
  <w:num w:numId="12">
    <w:abstractNumId w:val="4"/>
  </w:num>
  <w:num w:numId="13">
    <w:abstractNumId w:val="14"/>
  </w:num>
  <w:num w:numId="14">
    <w:abstractNumId w:val="1"/>
  </w:num>
  <w:num w:numId="15">
    <w:abstractNumId w:val="12"/>
  </w:num>
  <w:num w:numId="16">
    <w:abstractNumId w:val="18"/>
  </w:num>
  <w:num w:numId="17">
    <w:abstractNumId w:val="7"/>
  </w:num>
  <w:num w:numId="18">
    <w:abstractNumId w:val="15"/>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characterSpacingControl w:val="doNotCompress"/>
  <w:hdrShapeDefaults>
    <o:shapedefaults v:ext="edit" spidmax="5122"/>
  </w:hdrShapeDefaults>
  <w:footnotePr>
    <w:footnote w:id="0"/>
    <w:footnote w:id="1"/>
  </w:footnotePr>
  <w:endnotePr>
    <w:endnote w:id="0"/>
    <w:endnote w:id="1"/>
  </w:endnotePr>
  <w:compat/>
  <w:rsids>
    <w:rsidRoot w:val="0038561C"/>
    <w:rsid w:val="00004131"/>
    <w:rsid w:val="000059BA"/>
    <w:rsid w:val="000059D6"/>
    <w:rsid w:val="00006AD5"/>
    <w:rsid w:val="00006AEE"/>
    <w:rsid w:val="000074D7"/>
    <w:rsid w:val="00011856"/>
    <w:rsid w:val="00012972"/>
    <w:rsid w:val="0001388F"/>
    <w:rsid w:val="00015AF7"/>
    <w:rsid w:val="00016A6A"/>
    <w:rsid w:val="00016B28"/>
    <w:rsid w:val="00020411"/>
    <w:rsid w:val="00020AFF"/>
    <w:rsid w:val="00022FCF"/>
    <w:rsid w:val="0002307F"/>
    <w:rsid w:val="000237FD"/>
    <w:rsid w:val="00024659"/>
    <w:rsid w:val="00025FBB"/>
    <w:rsid w:val="00027683"/>
    <w:rsid w:val="00030918"/>
    <w:rsid w:val="00030F1E"/>
    <w:rsid w:val="00031749"/>
    <w:rsid w:val="000326AF"/>
    <w:rsid w:val="000328A6"/>
    <w:rsid w:val="00034147"/>
    <w:rsid w:val="00036757"/>
    <w:rsid w:val="000414B2"/>
    <w:rsid w:val="000414E1"/>
    <w:rsid w:val="000416FF"/>
    <w:rsid w:val="000419E3"/>
    <w:rsid w:val="00042AEF"/>
    <w:rsid w:val="0004332A"/>
    <w:rsid w:val="0004368C"/>
    <w:rsid w:val="0004429F"/>
    <w:rsid w:val="000465F3"/>
    <w:rsid w:val="00046B08"/>
    <w:rsid w:val="0004723C"/>
    <w:rsid w:val="00050C10"/>
    <w:rsid w:val="0005230F"/>
    <w:rsid w:val="0005252F"/>
    <w:rsid w:val="00055E68"/>
    <w:rsid w:val="0005724A"/>
    <w:rsid w:val="000639E5"/>
    <w:rsid w:val="00066B28"/>
    <w:rsid w:val="0007093C"/>
    <w:rsid w:val="00070E29"/>
    <w:rsid w:val="00071FCE"/>
    <w:rsid w:val="00073D6C"/>
    <w:rsid w:val="00077B44"/>
    <w:rsid w:val="00077E89"/>
    <w:rsid w:val="0008016E"/>
    <w:rsid w:val="000826B7"/>
    <w:rsid w:val="00082801"/>
    <w:rsid w:val="00085465"/>
    <w:rsid w:val="000866FC"/>
    <w:rsid w:val="0008719A"/>
    <w:rsid w:val="00090B8A"/>
    <w:rsid w:val="000955D8"/>
    <w:rsid w:val="000A25CE"/>
    <w:rsid w:val="000A2761"/>
    <w:rsid w:val="000A2BDC"/>
    <w:rsid w:val="000A2D63"/>
    <w:rsid w:val="000A35CD"/>
    <w:rsid w:val="000A4B52"/>
    <w:rsid w:val="000A4F94"/>
    <w:rsid w:val="000A5CE1"/>
    <w:rsid w:val="000B5317"/>
    <w:rsid w:val="000C4FF4"/>
    <w:rsid w:val="000C5751"/>
    <w:rsid w:val="000D2CF1"/>
    <w:rsid w:val="000D307C"/>
    <w:rsid w:val="000D3641"/>
    <w:rsid w:val="000D5582"/>
    <w:rsid w:val="000D605F"/>
    <w:rsid w:val="000E0A70"/>
    <w:rsid w:val="000E3A61"/>
    <w:rsid w:val="000E3D4C"/>
    <w:rsid w:val="000E3F94"/>
    <w:rsid w:val="000E580E"/>
    <w:rsid w:val="000E64EE"/>
    <w:rsid w:val="000F00FA"/>
    <w:rsid w:val="000F1085"/>
    <w:rsid w:val="000F1540"/>
    <w:rsid w:val="000F1DB5"/>
    <w:rsid w:val="0010091D"/>
    <w:rsid w:val="00100CC4"/>
    <w:rsid w:val="001013E5"/>
    <w:rsid w:val="00102A38"/>
    <w:rsid w:val="001060E9"/>
    <w:rsid w:val="0010626C"/>
    <w:rsid w:val="00106CE2"/>
    <w:rsid w:val="00116DA3"/>
    <w:rsid w:val="001170F0"/>
    <w:rsid w:val="00121C09"/>
    <w:rsid w:val="00122C51"/>
    <w:rsid w:val="001230B7"/>
    <w:rsid w:val="00123895"/>
    <w:rsid w:val="00123F33"/>
    <w:rsid w:val="00124A95"/>
    <w:rsid w:val="001250EA"/>
    <w:rsid w:val="00125B24"/>
    <w:rsid w:val="001276EE"/>
    <w:rsid w:val="00130151"/>
    <w:rsid w:val="00130610"/>
    <w:rsid w:val="0013190F"/>
    <w:rsid w:val="0013193F"/>
    <w:rsid w:val="00132006"/>
    <w:rsid w:val="0013306F"/>
    <w:rsid w:val="00133CF5"/>
    <w:rsid w:val="001347AE"/>
    <w:rsid w:val="00140043"/>
    <w:rsid w:val="00140649"/>
    <w:rsid w:val="0014169D"/>
    <w:rsid w:val="001426A9"/>
    <w:rsid w:val="001428A8"/>
    <w:rsid w:val="00142CB6"/>
    <w:rsid w:val="00143A17"/>
    <w:rsid w:val="00144261"/>
    <w:rsid w:val="00144F74"/>
    <w:rsid w:val="00150516"/>
    <w:rsid w:val="00150DBC"/>
    <w:rsid w:val="00150E1B"/>
    <w:rsid w:val="0015119F"/>
    <w:rsid w:val="0015318E"/>
    <w:rsid w:val="00153B5C"/>
    <w:rsid w:val="00155D4A"/>
    <w:rsid w:val="001573F8"/>
    <w:rsid w:val="00157CE5"/>
    <w:rsid w:val="0016115A"/>
    <w:rsid w:val="0016195C"/>
    <w:rsid w:val="0016384F"/>
    <w:rsid w:val="001641BA"/>
    <w:rsid w:val="00164590"/>
    <w:rsid w:val="00171708"/>
    <w:rsid w:val="001726F8"/>
    <w:rsid w:val="00174207"/>
    <w:rsid w:val="00174985"/>
    <w:rsid w:val="001760E0"/>
    <w:rsid w:val="00180761"/>
    <w:rsid w:val="0018108A"/>
    <w:rsid w:val="00181170"/>
    <w:rsid w:val="00182272"/>
    <w:rsid w:val="00183A76"/>
    <w:rsid w:val="00183AC6"/>
    <w:rsid w:val="00183C79"/>
    <w:rsid w:val="00184BB9"/>
    <w:rsid w:val="00185CD2"/>
    <w:rsid w:val="00186609"/>
    <w:rsid w:val="001910C0"/>
    <w:rsid w:val="001913EE"/>
    <w:rsid w:val="00192C42"/>
    <w:rsid w:val="0019526D"/>
    <w:rsid w:val="001963FA"/>
    <w:rsid w:val="001967A0"/>
    <w:rsid w:val="00196BE7"/>
    <w:rsid w:val="00196E7A"/>
    <w:rsid w:val="0019754C"/>
    <w:rsid w:val="001A0C02"/>
    <w:rsid w:val="001A1742"/>
    <w:rsid w:val="001A3ECD"/>
    <w:rsid w:val="001A4B2C"/>
    <w:rsid w:val="001A5E88"/>
    <w:rsid w:val="001A708B"/>
    <w:rsid w:val="001A70BC"/>
    <w:rsid w:val="001A749C"/>
    <w:rsid w:val="001A7B32"/>
    <w:rsid w:val="001B1CE4"/>
    <w:rsid w:val="001B2412"/>
    <w:rsid w:val="001B2CC9"/>
    <w:rsid w:val="001B3AC7"/>
    <w:rsid w:val="001B4612"/>
    <w:rsid w:val="001B504A"/>
    <w:rsid w:val="001B52BB"/>
    <w:rsid w:val="001C016E"/>
    <w:rsid w:val="001C0303"/>
    <w:rsid w:val="001C165A"/>
    <w:rsid w:val="001C3768"/>
    <w:rsid w:val="001C41EE"/>
    <w:rsid w:val="001C453F"/>
    <w:rsid w:val="001C4BA6"/>
    <w:rsid w:val="001C5E84"/>
    <w:rsid w:val="001C78DA"/>
    <w:rsid w:val="001C7F00"/>
    <w:rsid w:val="001D2C4D"/>
    <w:rsid w:val="001D5734"/>
    <w:rsid w:val="001E0A24"/>
    <w:rsid w:val="001E2E8E"/>
    <w:rsid w:val="001E4B96"/>
    <w:rsid w:val="001E536C"/>
    <w:rsid w:val="001E5425"/>
    <w:rsid w:val="001E6AB9"/>
    <w:rsid w:val="001E763E"/>
    <w:rsid w:val="001F05C6"/>
    <w:rsid w:val="001F10AF"/>
    <w:rsid w:val="001F11D2"/>
    <w:rsid w:val="001F123C"/>
    <w:rsid w:val="001F2B9E"/>
    <w:rsid w:val="001F3049"/>
    <w:rsid w:val="001F4FD9"/>
    <w:rsid w:val="001F5C5B"/>
    <w:rsid w:val="00200EEF"/>
    <w:rsid w:val="00201C2E"/>
    <w:rsid w:val="00201EBA"/>
    <w:rsid w:val="002041F2"/>
    <w:rsid w:val="00204465"/>
    <w:rsid w:val="002056AE"/>
    <w:rsid w:val="0020588A"/>
    <w:rsid w:val="00206663"/>
    <w:rsid w:val="0020667E"/>
    <w:rsid w:val="00211AA6"/>
    <w:rsid w:val="002120C1"/>
    <w:rsid w:val="00212467"/>
    <w:rsid w:val="00217E09"/>
    <w:rsid w:val="00220C79"/>
    <w:rsid w:val="00222D54"/>
    <w:rsid w:val="002237AF"/>
    <w:rsid w:val="002242FE"/>
    <w:rsid w:val="00224754"/>
    <w:rsid w:val="00225157"/>
    <w:rsid w:val="002251E6"/>
    <w:rsid w:val="00227B1C"/>
    <w:rsid w:val="00227B7A"/>
    <w:rsid w:val="00231622"/>
    <w:rsid w:val="00231AA3"/>
    <w:rsid w:val="0023299D"/>
    <w:rsid w:val="00233F5F"/>
    <w:rsid w:val="00234409"/>
    <w:rsid w:val="002348C7"/>
    <w:rsid w:val="00234916"/>
    <w:rsid w:val="00235834"/>
    <w:rsid w:val="00236847"/>
    <w:rsid w:val="002368A9"/>
    <w:rsid w:val="00237213"/>
    <w:rsid w:val="002434A6"/>
    <w:rsid w:val="00243DC2"/>
    <w:rsid w:val="00244A76"/>
    <w:rsid w:val="00246CEF"/>
    <w:rsid w:val="00254946"/>
    <w:rsid w:val="00255F4D"/>
    <w:rsid w:val="002563A4"/>
    <w:rsid w:val="0025686B"/>
    <w:rsid w:val="002600FF"/>
    <w:rsid w:val="00260921"/>
    <w:rsid w:val="00260AC9"/>
    <w:rsid w:val="00260C4C"/>
    <w:rsid w:val="00260D5D"/>
    <w:rsid w:val="00264C83"/>
    <w:rsid w:val="00266F18"/>
    <w:rsid w:val="0026780D"/>
    <w:rsid w:val="002705A8"/>
    <w:rsid w:val="00270E37"/>
    <w:rsid w:val="0027407D"/>
    <w:rsid w:val="00274414"/>
    <w:rsid w:val="0027454B"/>
    <w:rsid w:val="002753F8"/>
    <w:rsid w:val="0027643E"/>
    <w:rsid w:val="0027697F"/>
    <w:rsid w:val="00282277"/>
    <w:rsid w:val="00282DC1"/>
    <w:rsid w:val="00284FA6"/>
    <w:rsid w:val="0028576E"/>
    <w:rsid w:val="00285A60"/>
    <w:rsid w:val="00285C16"/>
    <w:rsid w:val="00285EE0"/>
    <w:rsid w:val="00286745"/>
    <w:rsid w:val="002872D2"/>
    <w:rsid w:val="0029170A"/>
    <w:rsid w:val="00291CCC"/>
    <w:rsid w:val="002930A9"/>
    <w:rsid w:val="0029576E"/>
    <w:rsid w:val="002A0FE9"/>
    <w:rsid w:val="002A255E"/>
    <w:rsid w:val="002A269C"/>
    <w:rsid w:val="002A3ACD"/>
    <w:rsid w:val="002A4925"/>
    <w:rsid w:val="002A575C"/>
    <w:rsid w:val="002A62FC"/>
    <w:rsid w:val="002A74C7"/>
    <w:rsid w:val="002B00A5"/>
    <w:rsid w:val="002B2939"/>
    <w:rsid w:val="002B33A3"/>
    <w:rsid w:val="002B3F77"/>
    <w:rsid w:val="002B4D17"/>
    <w:rsid w:val="002B6355"/>
    <w:rsid w:val="002C03CF"/>
    <w:rsid w:val="002C15A6"/>
    <w:rsid w:val="002C1C29"/>
    <w:rsid w:val="002C6AE4"/>
    <w:rsid w:val="002C7CBE"/>
    <w:rsid w:val="002D348A"/>
    <w:rsid w:val="002D3E2C"/>
    <w:rsid w:val="002D4ED1"/>
    <w:rsid w:val="002D5794"/>
    <w:rsid w:val="002D7611"/>
    <w:rsid w:val="002E05FE"/>
    <w:rsid w:val="002E087D"/>
    <w:rsid w:val="002E0C14"/>
    <w:rsid w:val="002E1478"/>
    <w:rsid w:val="002E5783"/>
    <w:rsid w:val="002F07F8"/>
    <w:rsid w:val="002F1D28"/>
    <w:rsid w:val="002F1DFB"/>
    <w:rsid w:val="002F29F7"/>
    <w:rsid w:val="002F30BC"/>
    <w:rsid w:val="002F3EA7"/>
    <w:rsid w:val="002F5013"/>
    <w:rsid w:val="002F70C9"/>
    <w:rsid w:val="00300C30"/>
    <w:rsid w:val="00303B1C"/>
    <w:rsid w:val="00304FBB"/>
    <w:rsid w:val="00305F15"/>
    <w:rsid w:val="00306EB4"/>
    <w:rsid w:val="00310867"/>
    <w:rsid w:val="0031254D"/>
    <w:rsid w:val="0031338A"/>
    <w:rsid w:val="00313D4E"/>
    <w:rsid w:val="0031499B"/>
    <w:rsid w:val="00314FC8"/>
    <w:rsid w:val="0031597E"/>
    <w:rsid w:val="003202CF"/>
    <w:rsid w:val="00322F2A"/>
    <w:rsid w:val="00324043"/>
    <w:rsid w:val="00324399"/>
    <w:rsid w:val="00325765"/>
    <w:rsid w:val="003257DA"/>
    <w:rsid w:val="003259EB"/>
    <w:rsid w:val="003266BC"/>
    <w:rsid w:val="0032680D"/>
    <w:rsid w:val="00326DF4"/>
    <w:rsid w:val="00327C27"/>
    <w:rsid w:val="003321E9"/>
    <w:rsid w:val="003329C5"/>
    <w:rsid w:val="003341E1"/>
    <w:rsid w:val="003345E3"/>
    <w:rsid w:val="00334859"/>
    <w:rsid w:val="00334A43"/>
    <w:rsid w:val="00336D90"/>
    <w:rsid w:val="00337397"/>
    <w:rsid w:val="00340A9C"/>
    <w:rsid w:val="00341368"/>
    <w:rsid w:val="00342377"/>
    <w:rsid w:val="00343F17"/>
    <w:rsid w:val="0034432D"/>
    <w:rsid w:val="00350AF5"/>
    <w:rsid w:val="00352665"/>
    <w:rsid w:val="00353230"/>
    <w:rsid w:val="0035342A"/>
    <w:rsid w:val="00353F8D"/>
    <w:rsid w:val="00355867"/>
    <w:rsid w:val="00356C87"/>
    <w:rsid w:val="00357243"/>
    <w:rsid w:val="00361204"/>
    <w:rsid w:val="0036270F"/>
    <w:rsid w:val="00362840"/>
    <w:rsid w:val="00363AB3"/>
    <w:rsid w:val="003648EC"/>
    <w:rsid w:val="0036735A"/>
    <w:rsid w:val="00370017"/>
    <w:rsid w:val="0037004C"/>
    <w:rsid w:val="003707A7"/>
    <w:rsid w:val="003707E5"/>
    <w:rsid w:val="003708DB"/>
    <w:rsid w:val="00372397"/>
    <w:rsid w:val="00372C7A"/>
    <w:rsid w:val="003732E2"/>
    <w:rsid w:val="00374FB7"/>
    <w:rsid w:val="00376B4F"/>
    <w:rsid w:val="003808DC"/>
    <w:rsid w:val="00381CD1"/>
    <w:rsid w:val="00382033"/>
    <w:rsid w:val="0038561C"/>
    <w:rsid w:val="00385F40"/>
    <w:rsid w:val="00390B8D"/>
    <w:rsid w:val="0039231C"/>
    <w:rsid w:val="00392772"/>
    <w:rsid w:val="00393CB7"/>
    <w:rsid w:val="00394BBE"/>
    <w:rsid w:val="00394E14"/>
    <w:rsid w:val="003962E5"/>
    <w:rsid w:val="003A0B38"/>
    <w:rsid w:val="003A2A66"/>
    <w:rsid w:val="003A3435"/>
    <w:rsid w:val="003A4A56"/>
    <w:rsid w:val="003A4C68"/>
    <w:rsid w:val="003A6655"/>
    <w:rsid w:val="003A6689"/>
    <w:rsid w:val="003A7D2B"/>
    <w:rsid w:val="003B0B72"/>
    <w:rsid w:val="003B128D"/>
    <w:rsid w:val="003B342F"/>
    <w:rsid w:val="003B3EA7"/>
    <w:rsid w:val="003B44F5"/>
    <w:rsid w:val="003B4B9E"/>
    <w:rsid w:val="003B4F77"/>
    <w:rsid w:val="003B6832"/>
    <w:rsid w:val="003B724E"/>
    <w:rsid w:val="003C0C41"/>
    <w:rsid w:val="003C147D"/>
    <w:rsid w:val="003C1AE2"/>
    <w:rsid w:val="003C1CBD"/>
    <w:rsid w:val="003C21EA"/>
    <w:rsid w:val="003C50E0"/>
    <w:rsid w:val="003C68F1"/>
    <w:rsid w:val="003C7536"/>
    <w:rsid w:val="003D02E9"/>
    <w:rsid w:val="003D1B50"/>
    <w:rsid w:val="003D3050"/>
    <w:rsid w:val="003D6A40"/>
    <w:rsid w:val="003D7AF3"/>
    <w:rsid w:val="003E2FC2"/>
    <w:rsid w:val="003E48FE"/>
    <w:rsid w:val="003E49B7"/>
    <w:rsid w:val="003E5626"/>
    <w:rsid w:val="003F03BE"/>
    <w:rsid w:val="003F0D32"/>
    <w:rsid w:val="003F4534"/>
    <w:rsid w:val="003F4886"/>
    <w:rsid w:val="003F5F3C"/>
    <w:rsid w:val="003F5F3E"/>
    <w:rsid w:val="003F611A"/>
    <w:rsid w:val="00400433"/>
    <w:rsid w:val="00403894"/>
    <w:rsid w:val="004066C3"/>
    <w:rsid w:val="0041160A"/>
    <w:rsid w:val="00411C0A"/>
    <w:rsid w:val="00411D47"/>
    <w:rsid w:val="004128F5"/>
    <w:rsid w:val="00412C68"/>
    <w:rsid w:val="00413E61"/>
    <w:rsid w:val="00413EAE"/>
    <w:rsid w:val="0041411A"/>
    <w:rsid w:val="00414445"/>
    <w:rsid w:val="004152E0"/>
    <w:rsid w:val="00420D79"/>
    <w:rsid w:val="00422BA5"/>
    <w:rsid w:val="004239E5"/>
    <w:rsid w:val="0042493F"/>
    <w:rsid w:val="00424C58"/>
    <w:rsid w:val="0042767B"/>
    <w:rsid w:val="00431763"/>
    <w:rsid w:val="00431CEC"/>
    <w:rsid w:val="00431EA4"/>
    <w:rsid w:val="00431F59"/>
    <w:rsid w:val="00434396"/>
    <w:rsid w:val="00434BD6"/>
    <w:rsid w:val="00435984"/>
    <w:rsid w:val="00436BDB"/>
    <w:rsid w:val="004372F6"/>
    <w:rsid w:val="00441546"/>
    <w:rsid w:val="00443706"/>
    <w:rsid w:val="00443734"/>
    <w:rsid w:val="0044658C"/>
    <w:rsid w:val="00446605"/>
    <w:rsid w:val="00447679"/>
    <w:rsid w:val="00447FA2"/>
    <w:rsid w:val="00451C03"/>
    <w:rsid w:val="00451EEE"/>
    <w:rsid w:val="00452D42"/>
    <w:rsid w:val="00452DEC"/>
    <w:rsid w:val="00453B14"/>
    <w:rsid w:val="004549F4"/>
    <w:rsid w:val="00455007"/>
    <w:rsid w:val="00455A64"/>
    <w:rsid w:val="00464AC6"/>
    <w:rsid w:val="004652D2"/>
    <w:rsid w:val="00465D22"/>
    <w:rsid w:val="00465E50"/>
    <w:rsid w:val="00467B9B"/>
    <w:rsid w:val="00471356"/>
    <w:rsid w:val="004715A4"/>
    <w:rsid w:val="004747F8"/>
    <w:rsid w:val="00474E67"/>
    <w:rsid w:val="004773CC"/>
    <w:rsid w:val="00477B8F"/>
    <w:rsid w:val="00480451"/>
    <w:rsid w:val="004808C3"/>
    <w:rsid w:val="00480B35"/>
    <w:rsid w:val="00481DEF"/>
    <w:rsid w:val="00483DAA"/>
    <w:rsid w:val="00484CFE"/>
    <w:rsid w:val="00484F7C"/>
    <w:rsid w:val="0049016F"/>
    <w:rsid w:val="00491A97"/>
    <w:rsid w:val="00493C47"/>
    <w:rsid w:val="00494862"/>
    <w:rsid w:val="00495C60"/>
    <w:rsid w:val="00495D3D"/>
    <w:rsid w:val="00497ADE"/>
    <w:rsid w:val="004A02CB"/>
    <w:rsid w:val="004A0AB0"/>
    <w:rsid w:val="004A14D7"/>
    <w:rsid w:val="004A161C"/>
    <w:rsid w:val="004A27F1"/>
    <w:rsid w:val="004A32E6"/>
    <w:rsid w:val="004A5EA7"/>
    <w:rsid w:val="004A63AD"/>
    <w:rsid w:val="004A677F"/>
    <w:rsid w:val="004A7DF9"/>
    <w:rsid w:val="004B2F92"/>
    <w:rsid w:val="004B33F9"/>
    <w:rsid w:val="004B6F1F"/>
    <w:rsid w:val="004B7175"/>
    <w:rsid w:val="004C03D4"/>
    <w:rsid w:val="004C418D"/>
    <w:rsid w:val="004C4524"/>
    <w:rsid w:val="004C47BB"/>
    <w:rsid w:val="004C47F6"/>
    <w:rsid w:val="004D0179"/>
    <w:rsid w:val="004D1E28"/>
    <w:rsid w:val="004D24DD"/>
    <w:rsid w:val="004D3355"/>
    <w:rsid w:val="004D4150"/>
    <w:rsid w:val="004D53A3"/>
    <w:rsid w:val="004D5826"/>
    <w:rsid w:val="004D7DD0"/>
    <w:rsid w:val="004E12BE"/>
    <w:rsid w:val="004E2E09"/>
    <w:rsid w:val="004E2E5C"/>
    <w:rsid w:val="004E3FF3"/>
    <w:rsid w:val="004E4535"/>
    <w:rsid w:val="004E4CBB"/>
    <w:rsid w:val="004E78A5"/>
    <w:rsid w:val="004F11A9"/>
    <w:rsid w:val="004F3079"/>
    <w:rsid w:val="004F4D05"/>
    <w:rsid w:val="004F7780"/>
    <w:rsid w:val="004F7799"/>
    <w:rsid w:val="0050052E"/>
    <w:rsid w:val="005013CF"/>
    <w:rsid w:val="00501E0E"/>
    <w:rsid w:val="00502634"/>
    <w:rsid w:val="00502EDC"/>
    <w:rsid w:val="005030F8"/>
    <w:rsid w:val="00503248"/>
    <w:rsid w:val="00503728"/>
    <w:rsid w:val="00513878"/>
    <w:rsid w:val="00514236"/>
    <w:rsid w:val="00514FAE"/>
    <w:rsid w:val="00515DB9"/>
    <w:rsid w:val="005164A2"/>
    <w:rsid w:val="00516795"/>
    <w:rsid w:val="00517AB6"/>
    <w:rsid w:val="00520B2D"/>
    <w:rsid w:val="0052145A"/>
    <w:rsid w:val="00521582"/>
    <w:rsid w:val="00522BCF"/>
    <w:rsid w:val="00525E0D"/>
    <w:rsid w:val="0052727E"/>
    <w:rsid w:val="00530482"/>
    <w:rsid w:val="00531000"/>
    <w:rsid w:val="00531AD3"/>
    <w:rsid w:val="00532488"/>
    <w:rsid w:val="00532531"/>
    <w:rsid w:val="00534440"/>
    <w:rsid w:val="005347CB"/>
    <w:rsid w:val="005352D4"/>
    <w:rsid w:val="00536537"/>
    <w:rsid w:val="00536676"/>
    <w:rsid w:val="00537BB6"/>
    <w:rsid w:val="00537F44"/>
    <w:rsid w:val="00540404"/>
    <w:rsid w:val="00540850"/>
    <w:rsid w:val="00541340"/>
    <w:rsid w:val="005416D8"/>
    <w:rsid w:val="00541E2C"/>
    <w:rsid w:val="00542712"/>
    <w:rsid w:val="00543F6C"/>
    <w:rsid w:val="0054476A"/>
    <w:rsid w:val="00544E4B"/>
    <w:rsid w:val="005471CF"/>
    <w:rsid w:val="0054783E"/>
    <w:rsid w:val="00550491"/>
    <w:rsid w:val="00551956"/>
    <w:rsid w:val="005520ED"/>
    <w:rsid w:val="00552642"/>
    <w:rsid w:val="00554578"/>
    <w:rsid w:val="00555EF4"/>
    <w:rsid w:val="005602F7"/>
    <w:rsid w:val="00560640"/>
    <w:rsid w:val="005629B3"/>
    <w:rsid w:val="00563C9E"/>
    <w:rsid w:val="00564171"/>
    <w:rsid w:val="005669DC"/>
    <w:rsid w:val="00566B9A"/>
    <w:rsid w:val="00567142"/>
    <w:rsid w:val="00570AD7"/>
    <w:rsid w:val="005733E2"/>
    <w:rsid w:val="00574505"/>
    <w:rsid w:val="00580686"/>
    <w:rsid w:val="0058103A"/>
    <w:rsid w:val="00581177"/>
    <w:rsid w:val="00581C05"/>
    <w:rsid w:val="005877D5"/>
    <w:rsid w:val="00590278"/>
    <w:rsid w:val="0059032B"/>
    <w:rsid w:val="00590478"/>
    <w:rsid w:val="00590DB6"/>
    <w:rsid w:val="00591383"/>
    <w:rsid w:val="0059574E"/>
    <w:rsid w:val="00595DE0"/>
    <w:rsid w:val="00595E85"/>
    <w:rsid w:val="005A0978"/>
    <w:rsid w:val="005A0ED3"/>
    <w:rsid w:val="005A238F"/>
    <w:rsid w:val="005A36FD"/>
    <w:rsid w:val="005A3A3D"/>
    <w:rsid w:val="005A3DD6"/>
    <w:rsid w:val="005A68CD"/>
    <w:rsid w:val="005A6F89"/>
    <w:rsid w:val="005A79E3"/>
    <w:rsid w:val="005B09E0"/>
    <w:rsid w:val="005B0F20"/>
    <w:rsid w:val="005B2028"/>
    <w:rsid w:val="005B43B1"/>
    <w:rsid w:val="005B606A"/>
    <w:rsid w:val="005C4227"/>
    <w:rsid w:val="005D00CC"/>
    <w:rsid w:val="005D02E9"/>
    <w:rsid w:val="005D09D3"/>
    <w:rsid w:val="005D3E50"/>
    <w:rsid w:val="005D433D"/>
    <w:rsid w:val="005D4C69"/>
    <w:rsid w:val="005D5535"/>
    <w:rsid w:val="005D6575"/>
    <w:rsid w:val="005D660F"/>
    <w:rsid w:val="005D6619"/>
    <w:rsid w:val="005E2ED4"/>
    <w:rsid w:val="005F2F9E"/>
    <w:rsid w:val="005F323C"/>
    <w:rsid w:val="005F63A1"/>
    <w:rsid w:val="005F6798"/>
    <w:rsid w:val="005F6C6C"/>
    <w:rsid w:val="005F6CC9"/>
    <w:rsid w:val="00602F39"/>
    <w:rsid w:val="006033B7"/>
    <w:rsid w:val="00604DBF"/>
    <w:rsid w:val="00604F23"/>
    <w:rsid w:val="0060676B"/>
    <w:rsid w:val="00606FCB"/>
    <w:rsid w:val="006073B6"/>
    <w:rsid w:val="00607783"/>
    <w:rsid w:val="006077CD"/>
    <w:rsid w:val="0060786C"/>
    <w:rsid w:val="00611E25"/>
    <w:rsid w:val="00612A16"/>
    <w:rsid w:val="00613F53"/>
    <w:rsid w:val="00614490"/>
    <w:rsid w:val="00615174"/>
    <w:rsid w:val="0061611B"/>
    <w:rsid w:val="00620E00"/>
    <w:rsid w:val="00621EE0"/>
    <w:rsid w:val="00621F32"/>
    <w:rsid w:val="00623C5F"/>
    <w:rsid w:val="00625697"/>
    <w:rsid w:val="0062778E"/>
    <w:rsid w:val="0062779F"/>
    <w:rsid w:val="006327E6"/>
    <w:rsid w:val="0063477E"/>
    <w:rsid w:val="00635920"/>
    <w:rsid w:val="00637FA2"/>
    <w:rsid w:val="006413B7"/>
    <w:rsid w:val="00641783"/>
    <w:rsid w:val="0064206E"/>
    <w:rsid w:val="006421A2"/>
    <w:rsid w:val="00643C2A"/>
    <w:rsid w:val="0064414C"/>
    <w:rsid w:val="00645D2F"/>
    <w:rsid w:val="00646CFE"/>
    <w:rsid w:val="00646F24"/>
    <w:rsid w:val="006508B6"/>
    <w:rsid w:val="0065141E"/>
    <w:rsid w:val="00653033"/>
    <w:rsid w:val="00654E71"/>
    <w:rsid w:val="006554DB"/>
    <w:rsid w:val="00655903"/>
    <w:rsid w:val="00655EDE"/>
    <w:rsid w:val="00657035"/>
    <w:rsid w:val="00657B1A"/>
    <w:rsid w:val="00661C15"/>
    <w:rsid w:val="00663C3E"/>
    <w:rsid w:val="00664717"/>
    <w:rsid w:val="00664912"/>
    <w:rsid w:val="00665527"/>
    <w:rsid w:val="006660BA"/>
    <w:rsid w:val="006670FF"/>
    <w:rsid w:val="006677F9"/>
    <w:rsid w:val="00670868"/>
    <w:rsid w:val="00670914"/>
    <w:rsid w:val="0067149C"/>
    <w:rsid w:val="006717D3"/>
    <w:rsid w:val="00671C2C"/>
    <w:rsid w:val="006727F1"/>
    <w:rsid w:val="006736D6"/>
    <w:rsid w:val="00675F72"/>
    <w:rsid w:val="00676B99"/>
    <w:rsid w:val="00677E28"/>
    <w:rsid w:val="0068026C"/>
    <w:rsid w:val="00680EAD"/>
    <w:rsid w:val="00681700"/>
    <w:rsid w:val="0068199C"/>
    <w:rsid w:val="00682FAC"/>
    <w:rsid w:val="006844C4"/>
    <w:rsid w:val="006854AE"/>
    <w:rsid w:val="00686A4E"/>
    <w:rsid w:val="0068776D"/>
    <w:rsid w:val="0069033B"/>
    <w:rsid w:val="006935CF"/>
    <w:rsid w:val="00693B87"/>
    <w:rsid w:val="00693D94"/>
    <w:rsid w:val="006957E7"/>
    <w:rsid w:val="0069614F"/>
    <w:rsid w:val="00697B17"/>
    <w:rsid w:val="006A0182"/>
    <w:rsid w:val="006A0B53"/>
    <w:rsid w:val="006A0CB5"/>
    <w:rsid w:val="006A11F2"/>
    <w:rsid w:val="006A1E5E"/>
    <w:rsid w:val="006A2681"/>
    <w:rsid w:val="006A2D0F"/>
    <w:rsid w:val="006A3093"/>
    <w:rsid w:val="006A3F32"/>
    <w:rsid w:val="006A4592"/>
    <w:rsid w:val="006A4B64"/>
    <w:rsid w:val="006A52B1"/>
    <w:rsid w:val="006B09EA"/>
    <w:rsid w:val="006B2F7C"/>
    <w:rsid w:val="006B36AB"/>
    <w:rsid w:val="006B36E0"/>
    <w:rsid w:val="006B44C7"/>
    <w:rsid w:val="006B4571"/>
    <w:rsid w:val="006B4731"/>
    <w:rsid w:val="006B4914"/>
    <w:rsid w:val="006B5BF8"/>
    <w:rsid w:val="006B65B1"/>
    <w:rsid w:val="006B7A94"/>
    <w:rsid w:val="006C22FB"/>
    <w:rsid w:val="006C4445"/>
    <w:rsid w:val="006C4EA5"/>
    <w:rsid w:val="006C5BDF"/>
    <w:rsid w:val="006C78FB"/>
    <w:rsid w:val="006C7DB3"/>
    <w:rsid w:val="006D2613"/>
    <w:rsid w:val="006D4D68"/>
    <w:rsid w:val="006D594E"/>
    <w:rsid w:val="006D7EB4"/>
    <w:rsid w:val="006E0AEC"/>
    <w:rsid w:val="006E2BA0"/>
    <w:rsid w:val="006E3822"/>
    <w:rsid w:val="006E5354"/>
    <w:rsid w:val="006E6026"/>
    <w:rsid w:val="006F43AF"/>
    <w:rsid w:val="006F4BC4"/>
    <w:rsid w:val="006F5BD5"/>
    <w:rsid w:val="00701A98"/>
    <w:rsid w:val="00701DEA"/>
    <w:rsid w:val="00703780"/>
    <w:rsid w:val="00704C7B"/>
    <w:rsid w:val="00705343"/>
    <w:rsid w:val="007053D2"/>
    <w:rsid w:val="007067FE"/>
    <w:rsid w:val="00707CF0"/>
    <w:rsid w:val="00713032"/>
    <w:rsid w:val="00714C54"/>
    <w:rsid w:val="00714E29"/>
    <w:rsid w:val="00717456"/>
    <w:rsid w:val="00720FAD"/>
    <w:rsid w:val="007239F6"/>
    <w:rsid w:val="00723D70"/>
    <w:rsid w:val="00726300"/>
    <w:rsid w:val="0072730D"/>
    <w:rsid w:val="0073033B"/>
    <w:rsid w:val="00732CDC"/>
    <w:rsid w:val="00734C96"/>
    <w:rsid w:val="00734D16"/>
    <w:rsid w:val="00735BD3"/>
    <w:rsid w:val="00735F2D"/>
    <w:rsid w:val="00740E57"/>
    <w:rsid w:val="00744527"/>
    <w:rsid w:val="00750223"/>
    <w:rsid w:val="007504AE"/>
    <w:rsid w:val="00750AF1"/>
    <w:rsid w:val="007519CB"/>
    <w:rsid w:val="007524D3"/>
    <w:rsid w:val="00752C14"/>
    <w:rsid w:val="00760744"/>
    <w:rsid w:val="007618A6"/>
    <w:rsid w:val="00762272"/>
    <w:rsid w:val="007628FD"/>
    <w:rsid w:val="007639AE"/>
    <w:rsid w:val="00764867"/>
    <w:rsid w:val="00765846"/>
    <w:rsid w:val="007659D8"/>
    <w:rsid w:val="0077082C"/>
    <w:rsid w:val="00770FCB"/>
    <w:rsid w:val="0077317D"/>
    <w:rsid w:val="00775FB2"/>
    <w:rsid w:val="00776E34"/>
    <w:rsid w:val="00777300"/>
    <w:rsid w:val="00777605"/>
    <w:rsid w:val="00777630"/>
    <w:rsid w:val="007779FF"/>
    <w:rsid w:val="00777AE9"/>
    <w:rsid w:val="00777D4F"/>
    <w:rsid w:val="00777D74"/>
    <w:rsid w:val="00780B24"/>
    <w:rsid w:val="00781705"/>
    <w:rsid w:val="00781764"/>
    <w:rsid w:val="00781867"/>
    <w:rsid w:val="0078275C"/>
    <w:rsid w:val="00782D69"/>
    <w:rsid w:val="0078334A"/>
    <w:rsid w:val="007854AB"/>
    <w:rsid w:val="007904D3"/>
    <w:rsid w:val="00792586"/>
    <w:rsid w:val="007932E8"/>
    <w:rsid w:val="0079338A"/>
    <w:rsid w:val="00793867"/>
    <w:rsid w:val="00793AB9"/>
    <w:rsid w:val="0079577C"/>
    <w:rsid w:val="00795B11"/>
    <w:rsid w:val="00795B3B"/>
    <w:rsid w:val="007960FC"/>
    <w:rsid w:val="007963C8"/>
    <w:rsid w:val="00796666"/>
    <w:rsid w:val="007967D0"/>
    <w:rsid w:val="00796B06"/>
    <w:rsid w:val="00797B10"/>
    <w:rsid w:val="00797E82"/>
    <w:rsid w:val="007A03BB"/>
    <w:rsid w:val="007A1366"/>
    <w:rsid w:val="007A1CB7"/>
    <w:rsid w:val="007A324E"/>
    <w:rsid w:val="007A3E51"/>
    <w:rsid w:val="007A4FD2"/>
    <w:rsid w:val="007A5A66"/>
    <w:rsid w:val="007B1505"/>
    <w:rsid w:val="007B1A35"/>
    <w:rsid w:val="007B2732"/>
    <w:rsid w:val="007B46E9"/>
    <w:rsid w:val="007B64CA"/>
    <w:rsid w:val="007B7519"/>
    <w:rsid w:val="007B7D2A"/>
    <w:rsid w:val="007B7D66"/>
    <w:rsid w:val="007C0040"/>
    <w:rsid w:val="007C32B2"/>
    <w:rsid w:val="007C4412"/>
    <w:rsid w:val="007C4479"/>
    <w:rsid w:val="007C4570"/>
    <w:rsid w:val="007C45B1"/>
    <w:rsid w:val="007C48A1"/>
    <w:rsid w:val="007C6147"/>
    <w:rsid w:val="007C6DD1"/>
    <w:rsid w:val="007C6E26"/>
    <w:rsid w:val="007C7365"/>
    <w:rsid w:val="007D049B"/>
    <w:rsid w:val="007D2747"/>
    <w:rsid w:val="007D3848"/>
    <w:rsid w:val="007D46C6"/>
    <w:rsid w:val="007D7104"/>
    <w:rsid w:val="007E0DDD"/>
    <w:rsid w:val="007E1147"/>
    <w:rsid w:val="007E1D1E"/>
    <w:rsid w:val="007E3844"/>
    <w:rsid w:val="007E419C"/>
    <w:rsid w:val="007E4874"/>
    <w:rsid w:val="007E53B6"/>
    <w:rsid w:val="007E594B"/>
    <w:rsid w:val="007E698B"/>
    <w:rsid w:val="007F3385"/>
    <w:rsid w:val="007F3F09"/>
    <w:rsid w:val="007F4D7D"/>
    <w:rsid w:val="007F6269"/>
    <w:rsid w:val="007F77F5"/>
    <w:rsid w:val="00800BF4"/>
    <w:rsid w:val="00801135"/>
    <w:rsid w:val="00801A27"/>
    <w:rsid w:val="00801D3D"/>
    <w:rsid w:val="00802DC0"/>
    <w:rsid w:val="008031FE"/>
    <w:rsid w:val="00804457"/>
    <w:rsid w:val="0080547C"/>
    <w:rsid w:val="00805B65"/>
    <w:rsid w:val="00805BB6"/>
    <w:rsid w:val="0080613B"/>
    <w:rsid w:val="00806BAC"/>
    <w:rsid w:val="00806DE7"/>
    <w:rsid w:val="0080726F"/>
    <w:rsid w:val="00810CDD"/>
    <w:rsid w:val="00811400"/>
    <w:rsid w:val="0081299C"/>
    <w:rsid w:val="00813D90"/>
    <w:rsid w:val="00815121"/>
    <w:rsid w:val="00821019"/>
    <w:rsid w:val="00821CCE"/>
    <w:rsid w:val="00822A82"/>
    <w:rsid w:val="0082523B"/>
    <w:rsid w:val="00825EDA"/>
    <w:rsid w:val="008277B6"/>
    <w:rsid w:val="008302F0"/>
    <w:rsid w:val="00830458"/>
    <w:rsid w:val="00830483"/>
    <w:rsid w:val="00832F89"/>
    <w:rsid w:val="00834DFD"/>
    <w:rsid w:val="00835229"/>
    <w:rsid w:val="008365B3"/>
    <w:rsid w:val="008366A6"/>
    <w:rsid w:val="00836BD6"/>
    <w:rsid w:val="008370EE"/>
    <w:rsid w:val="0084054B"/>
    <w:rsid w:val="00841CC3"/>
    <w:rsid w:val="00843892"/>
    <w:rsid w:val="008449A5"/>
    <w:rsid w:val="00844E02"/>
    <w:rsid w:val="00846501"/>
    <w:rsid w:val="008470F7"/>
    <w:rsid w:val="008479D0"/>
    <w:rsid w:val="008524C0"/>
    <w:rsid w:val="008524C2"/>
    <w:rsid w:val="00855FD7"/>
    <w:rsid w:val="00856CBC"/>
    <w:rsid w:val="0086137D"/>
    <w:rsid w:val="008615F2"/>
    <w:rsid w:val="00863041"/>
    <w:rsid w:val="00864AE4"/>
    <w:rsid w:val="00864CD3"/>
    <w:rsid w:val="008656D8"/>
    <w:rsid w:val="00865A1B"/>
    <w:rsid w:val="00866FFA"/>
    <w:rsid w:val="00867DA1"/>
    <w:rsid w:val="008701B2"/>
    <w:rsid w:val="00870B23"/>
    <w:rsid w:val="00872EA9"/>
    <w:rsid w:val="00874732"/>
    <w:rsid w:val="00876F9F"/>
    <w:rsid w:val="008804D9"/>
    <w:rsid w:val="00880871"/>
    <w:rsid w:val="00881F35"/>
    <w:rsid w:val="008827A4"/>
    <w:rsid w:val="00883130"/>
    <w:rsid w:val="00883680"/>
    <w:rsid w:val="00884DC7"/>
    <w:rsid w:val="00885C8A"/>
    <w:rsid w:val="00886788"/>
    <w:rsid w:val="008869F0"/>
    <w:rsid w:val="00886DDE"/>
    <w:rsid w:val="008926C6"/>
    <w:rsid w:val="00897C26"/>
    <w:rsid w:val="008A42E7"/>
    <w:rsid w:val="008A5D9B"/>
    <w:rsid w:val="008A5F43"/>
    <w:rsid w:val="008A793B"/>
    <w:rsid w:val="008A7CD8"/>
    <w:rsid w:val="008B712A"/>
    <w:rsid w:val="008C1AB4"/>
    <w:rsid w:val="008C4E67"/>
    <w:rsid w:val="008C6542"/>
    <w:rsid w:val="008C692C"/>
    <w:rsid w:val="008C7428"/>
    <w:rsid w:val="008C77D6"/>
    <w:rsid w:val="008D0D56"/>
    <w:rsid w:val="008D2415"/>
    <w:rsid w:val="008D267E"/>
    <w:rsid w:val="008D34B1"/>
    <w:rsid w:val="008D6292"/>
    <w:rsid w:val="008D6ED2"/>
    <w:rsid w:val="008E187F"/>
    <w:rsid w:val="008E196B"/>
    <w:rsid w:val="008E1A78"/>
    <w:rsid w:val="008E2343"/>
    <w:rsid w:val="008E38D6"/>
    <w:rsid w:val="008E5A48"/>
    <w:rsid w:val="008F1923"/>
    <w:rsid w:val="008F53B3"/>
    <w:rsid w:val="008F61A8"/>
    <w:rsid w:val="008F6425"/>
    <w:rsid w:val="009028E8"/>
    <w:rsid w:val="00904BD9"/>
    <w:rsid w:val="009059A3"/>
    <w:rsid w:val="009075E9"/>
    <w:rsid w:val="009105AF"/>
    <w:rsid w:val="00910A85"/>
    <w:rsid w:val="00910B60"/>
    <w:rsid w:val="00911F79"/>
    <w:rsid w:val="00912285"/>
    <w:rsid w:val="00914A0F"/>
    <w:rsid w:val="0091536C"/>
    <w:rsid w:val="00916381"/>
    <w:rsid w:val="00916C75"/>
    <w:rsid w:val="00917229"/>
    <w:rsid w:val="00921554"/>
    <w:rsid w:val="009221C2"/>
    <w:rsid w:val="00922219"/>
    <w:rsid w:val="00922CBB"/>
    <w:rsid w:val="0092310F"/>
    <w:rsid w:val="00923EFB"/>
    <w:rsid w:val="0093057A"/>
    <w:rsid w:val="009308D9"/>
    <w:rsid w:val="00930F21"/>
    <w:rsid w:val="009314B7"/>
    <w:rsid w:val="00931F76"/>
    <w:rsid w:val="00933DCB"/>
    <w:rsid w:val="009356AC"/>
    <w:rsid w:val="00936777"/>
    <w:rsid w:val="00937CD3"/>
    <w:rsid w:val="009430B2"/>
    <w:rsid w:val="00944A49"/>
    <w:rsid w:val="00945082"/>
    <w:rsid w:val="0094637D"/>
    <w:rsid w:val="00946803"/>
    <w:rsid w:val="009502E0"/>
    <w:rsid w:val="009507D0"/>
    <w:rsid w:val="009526B2"/>
    <w:rsid w:val="00953629"/>
    <w:rsid w:val="0095469B"/>
    <w:rsid w:val="00955932"/>
    <w:rsid w:val="00961E76"/>
    <w:rsid w:val="00962295"/>
    <w:rsid w:val="00962695"/>
    <w:rsid w:val="0096410B"/>
    <w:rsid w:val="00964655"/>
    <w:rsid w:val="0096556E"/>
    <w:rsid w:val="0096571D"/>
    <w:rsid w:val="00966FE0"/>
    <w:rsid w:val="00967951"/>
    <w:rsid w:val="009706B3"/>
    <w:rsid w:val="00972E45"/>
    <w:rsid w:val="009800E8"/>
    <w:rsid w:val="00983E8B"/>
    <w:rsid w:val="00984B16"/>
    <w:rsid w:val="009857F7"/>
    <w:rsid w:val="00985B33"/>
    <w:rsid w:val="009863C2"/>
    <w:rsid w:val="00992CE4"/>
    <w:rsid w:val="009933CF"/>
    <w:rsid w:val="00993482"/>
    <w:rsid w:val="00994C22"/>
    <w:rsid w:val="00995F8C"/>
    <w:rsid w:val="009968B9"/>
    <w:rsid w:val="0099738F"/>
    <w:rsid w:val="00997FE4"/>
    <w:rsid w:val="009A2146"/>
    <w:rsid w:val="009A3875"/>
    <w:rsid w:val="009A3B22"/>
    <w:rsid w:val="009A41A6"/>
    <w:rsid w:val="009A4394"/>
    <w:rsid w:val="009A7748"/>
    <w:rsid w:val="009A7D6E"/>
    <w:rsid w:val="009B4BA6"/>
    <w:rsid w:val="009B5256"/>
    <w:rsid w:val="009B5C7A"/>
    <w:rsid w:val="009B6271"/>
    <w:rsid w:val="009B73B3"/>
    <w:rsid w:val="009B7E56"/>
    <w:rsid w:val="009C1954"/>
    <w:rsid w:val="009C1DFE"/>
    <w:rsid w:val="009C4FB8"/>
    <w:rsid w:val="009C5478"/>
    <w:rsid w:val="009C5543"/>
    <w:rsid w:val="009C7C6F"/>
    <w:rsid w:val="009D143A"/>
    <w:rsid w:val="009D2542"/>
    <w:rsid w:val="009D2C84"/>
    <w:rsid w:val="009D2DDF"/>
    <w:rsid w:val="009D3253"/>
    <w:rsid w:val="009D3D55"/>
    <w:rsid w:val="009D3DF8"/>
    <w:rsid w:val="009D447F"/>
    <w:rsid w:val="009D4662"/>
    <w:rsid w:val="009D47CC"/>
    <w:rsid w:val="009D5AB9"/>
    <w:rsid w:val="009D74A1"/>
    <w:rsid w:val="009D79E9"/>
    <w:rsid w:val="009D7CA7"/>
    <w:rsid w:val="009E00CE"/>
    <w:rsid w:val="009E142F"/>
    <w:rsid w:val="009E1E13"/>
    <w:rsid w:val="009E27A6"/>
    <w:rsid w:val="009E5190"/>
    <w:rsid w:val="009E67B6"/>
    <w:rsid w:val="009E72C2"/>
    <w:rsid w:val="009E731A"/>
    <w:rsid w:val="009E7660"/>
    <w:rsid w:val="009F00DD"/>
    <w:rsid w:val="009F06E7"/>
    <w:rsid w:val="009F08B9"/>
    <w:rsid w:val="009F4AA5"/>
    <w:rsid w:val="009F52F7"/>
    <w:rsid w:val="009F5881"/>
    <w:rsid w:val="009F6398"/>
    <w:rsid w:val="00A01B36"/>
    <w:rsid w:val="00A01B5D"/>
    <w:rsid w:val="00A025AF"/>
    <w:rsid w:val="00A039C0"/>
    <w:rsid w:val="00A04A09"/>
    <w:rsid w:val="00A06382"/>
    <w:rsid w:val="00A0722B"/>
    <w:rsid w:val="00A07EAF"/>
    <w:rsid w:val="00A12600"/>
    <w:rsid w:val="00A13291"/>
    <w:rsid w:val="00A20333"/>
    <w:rsid w:val="00A215CF"/>
    <w:rsid w:val="00A244A7"/>
    <w:rsid w:val="00A26E7B"/>
    <w:rsid w:val="00A278EC"/>
    <w:rsid w:val="00A30D5A"/>
    <w:rsid w:val="00A33F56"/>
    <w:rsid w:val="00A3451D"/>
    <w:rsid w:val="00A3496D"/>
    <w:rsid w:val="00A37A21"/>
    <w:rsid w:val="00A415A8"/>
    <w:rsid w:val="00A46139"/>
    <w:rsid w:val="00A47020"/>
    <w:rsid w:val="00A506F0"/>
    <w:rsid w:val="00A51433"/>
    <w:rsid w:val="00A51F34"/>
    <w:rsid w:val="00A52BCE"/>
    <w:rsid w:val="00A536A7"/>
    <w:rsid w:val="00A53969"/>
    <w:rsid w:val="00A53B01"/>
    <w:rsid w:val="00A53EA1"/>
    <w:rsid w:val="00A54A06"/>
    <w:rsid w:val="00A5751E"/>
    <w:rsid w:val="00A60906"/>
    <w:rsid w:val="00A62837"/>
    <w:rsid w:val="00A64BED"/>
    <w:rsid w:val="00A64EE0"/>
    <w:rsid w:val="00A66AFD"/>
    <w:rsid w:val="00A67A9D"/>
    <w:rsid w:val="00A70728"/>
    <w:rsid w:val="00A709F8"/>
    <w:rsid w:val="00A711F9"/>
    <w:rsid w:val="00A75F93"/>
    <w:rsid w:val="00A7645F"/>
    <w:rsid w:val="00A8046C"/>
    <w:rsid w:val="00A80840"/>
    <w:rsid w:val="00A81189"/>
    <w:rsid w:val="00A81419"/>
    <w:rsid w:val="00A827E8"/>
    <w:rsid w:val="00A828FC"/>
    <w:rsid w:val="00A82AAC"/>
    <w:rsid w:val="00A84353"/>
    <w:rsid w:val="00A845AD"/>
    <w:rsid w:val="00A84A62"/>
    <w:rsid w:val="00A8587D"/>
    <w:rsid w:val="00A869DC"/>
    <w:rsid w:val="00A86A34"/>
    <w:rsid w:val="00A87163"/>
    <w:rsid w:val="00A87D40"/>
    <w:rsid w:val="00A901CF"/>
    <w:rsid w:val="00A90FDE"/>
    <w:rsid w:val="00A9363D"/>
    <w:rsid w:val="00A94292"/>
    <w:rsid w:val="00A950C3"/>
    <w:rsid w:val="00A96A8B"/>
    <w:rsid w:val="00AA0378"/>
    <w:rsid w:val="00AA0D1B"/>
    <w:rsid w:val="00AA2283"/>
    <w:rsid w:val="00AA2406"/>
    <w:rsid w:val="00AA24DF"/>
    <w:rsid w:val="00AA2AA9"/>
    <w:rsid w:val="00AA72FD"/>
    <w:rsid w:val="00AA7BB4"/>
    <w:rsid w:val="00AB0121"/>
    <w:rsid w:val="00AB70E8"/>
    <w:rsid w:val="00AC340F"/>
    <w:rsid w:val="00AC374A"/>
    <w:rsid w:val="00AC62F7"/>
    <w:rsid w:val="00AD29C8"/>
    <w:rsid w:val="00AD5913"/>
    <w:rsid w:val="00AD6918"/>
    <w:rsid w:val="00AD7327"/>
    <w:rsid w:val="00AE0D9E"/>
    <w:rsid w:val="00AE1F3D"/>
    <w:rsid w:val="00AE3176"/>
    <w:rsid w:val="00AE68A1"/>
    <w:rsid w:val="00AF1B26"/>
    <w:rsid w:val="00AF2AF9"/>
    <w:rsid w:val="00AF5257"/>
    <w:rsid w:val="00AF5682"/>
    <w:rsid w:val="00AF56F8"/>
    <w:rsid w:val="00AF5B24"/>
    <w:rsid w:val="00B00162"/>
    <w:rsid w:val="00B00EC0"/>
    <w:rsid w:val="00B0111A"/>
    <w:rsid w:val="00B01565"/>
    <w:rsid w:val="00B02DDA"/>
    <w:rsid w:val="00B04AC1"/>
    <w:rsid w:val="00B0552A"/>
    <w:rsid w:val="00B06A10"/>
    <w:rsid w:val="00B108FD"/>
    <w:rsid w:val="00B12483"/>
    <w:rsid w:val="00B1502F"/>
    <w:rsid w:val="00B15732"/>
    <w:rsid w:val="00B222C4"/>
    <w:rsid w:val="00B23635"/>
    <w:rsid w:val="00B24ECF"/>
    <w:rsid w:val="00B254A7"/>
    <w:rsid w:val="00B25888"/>
    <w:rsid w:val="00B26AB6"/>
    <w:rsid w:val="00B27E43"/>
    <w:rsid w:val="00B30691"/>
    <w:rsid w:val="00B311A8"/>
    <w:rsid w:val="00B318BE"/>
    <w:rsid w:val="00B31E6C"/>
    <w:rsid w:val="00B330AC"/>
    <w:rsid w:val="00B33DE1"/>
    <w:rsid w:val="00B33F30"/>
    <w:rsid w:val="00B34555"/>
    <w:rsid w:val="00B34579"/>
    <w:rsid w:val="00B35C66"/>
    <w:rsid w:val="00B36708"/>
    <w:rsid w:val="00B36948"/>
    <w:rsid w:val="00B37AEB"/>
    <w:rsid w:val="00B402C7"/>
    <w:rsid w:val="00B40BF4"/>
    <w:rsid w:val="00B41367"/>
    <w:rsid w:val="00B42B59"/>
    <w:rsid w:val="00B43048"/>
    <w:rsid w:val="00B4356E"/>
    <w:rsid w:val="00B4583B"/>
    <w:rsid w:val="00B47E02"/>
    <w:rsid w:val="00B47F9E"/>
    <w:rsid w:val="00B55EBE"/>
    <w:rsid w:val="00B6200A"/>
    <w:rsid w:val="00B65B56"/>
    <w:rsid w:val="00B67D68"/>
    <w:rsid w:val="00B704B7"/>
    <w:rsid w:val="00B706E1"/>
    <w:rsid w:val="00B709D1"/>
    <w:rsid w:val="00B70CE4"/>
    <w:rsid w:val="00B72814"/>
    <w:rsid w:val="00B745E1"/>
    <w:rsid w:val="00B75631"/>
    <w:rsid w:val="00B76A8D"/>
    <w:rsid w:val="00B81E20"/>
    <w:rsid w:val="00B83AFD"/>
    <w:rsid w:val="00B849CD"/>
    <w:rsid w:val="00B84AE3"/>
    <w:rsid w:val="00B84C00"/>
    <w:rsid w:val="00B86860"/>
    <w:rsid w:val="00B90BB6"/>
    <w:rsid w:val="00B92F35"/>
    <w:rsid w:val="00B92F99"/>
    <w:rsid w:val="00B93300"/>
    <w:rsid w:val="00B933D0"/>
    <w:rsid w:val="00B94CA7"/>
    <w:rsid w:val="00B9544E"/>
    <w:rsid w:val="00B95551"/>
    <w:rsid w:val="00B966A1"/>
    <w:rsid w:val="00B970D0"/>
    <w:rsid w:val="00B97292"/>
    <w:rsid w:val="00B97536"/>
    <w:rsid w:val="00B9793C"/>
    <w:rsid w:val="00BA0058"/>
    <w:rsid w:val="00BA20C7"/>
    <w:rsid w:val="00BA27AF"/>
    <w:rsid w:val="00BA34C8"/>
    <w:rsid w:val="00BA5DE8"/>
    <w:rsid w:val="00BA6D4B"/>
    <w:rsid w:val="00BA7516"/>
    <w:rsid w:val="00BA7E74"/>
    <w:rsid w:val="00BB2315"/>
    <w:rsid w:val="00BB3853"/>
    <w:rsid w:val="00BB3DD2"/>
    <w:rsid w:val="00BB4139"/>
    <w:rsid w:val="00BB50CF"/>
    <w:rsid w:val="00BB5744"/>
    <w:rsid w:val="00BB5A20"/>
    <w:rsid w:val="00BB6CB8"/>
    <w:rsid w:val="00BB7369"/>
    <w:rsid w:val="00BB793B"/>
    <w:rsid w:val="00BC06F6"/>
    <w:rsid w:val="00BC11A9"/>
    <w:rsid w:val="00BC1B69"/>
    <w:rsid w:val="00BC3502"/>
    <w:rsid w:val="00BC3B3A"/>
    <w:rsid w:val="00BC72A5"/>
    <w:rsid w:val="00BD245E"/>
    <w:rsid w:val="00BD46B9"/>
    <w:rsid w:val="00BD4891"/>
    <w:rsid w:val="00BD5269"/>
    <w:rsid w:val="00BD651C"/>
    <w:rsid w:val="00BD7127"/>
    <w:rsid w:val="00BD74FE"/>
    <w:rsid w:val="00BE1CE7"/>
    <w:rsid w:val="00BE3429"/>
    <w:rsid w:val="00BE39E0"/>
    <w:rsid w:val="00BE48F3"/>
    <w:rsid w:val="00BE4D6B"/>
    <w:rsid w:val="00BE521C"/>
    <w:rsid w:val="00BE61CD"/>
    <w:rsid w:val="00BE6929"/>
    <w:rsid w:val="00BE6F9D"/>
    <w:rsid w:val="00BE755F"/>
    <w:rsid w:val="00BF02A8"/>
    <w:rsid w:val="00BF2456"/>
    <w:rsid w:val="00BF24D1"/>
    <w:rsid w:val="00BF2ABE"/>
    <w:rsid w:val="00C000C1"/>
    <w:rsid w:val="00C00181"/>
    <w:rsid w:val="00C001A5"/>
    <w:rsid w:val="00C0281C"/>
    <w:rsid w:val="00C02E39"/>
    <w:rsid w:val="00C04BA2"/>
    <w:rsid w:val="00C0527C"/>
    <w:rsid w:val="00C0556F"/>
    <w:rsid w:val="00C06D36"/>
    <w:rsid w:val="00C07646"/>
    <w:rsid w:val="00C10757"/>
    <w:rsid w:val="00C10B2C"/>
    <w:rsid w:val="00C1144E"/>
    <w:rsid w:val="00C125C8"/>
    <w:rsid w:val="00C12AA3"/>
    <w:rsid w:val="00C13CA8"/>
    <w:rsid w:val="00C1662F"/>
    <w:rsid w:val="00C17FC8"/>
    <w:rsid w:val="00C20188"/>
    <w:rsid w:val="00C204A7"/>
    <w:rsid w:val="00C20A78"/>
    <w:rsid w:val="00C21A99"/>
    <w:rsid w:val="00C2329A"/>
    <w:rsid w:val="00C23305"/>
    <w:rsid w:val="00C2385D"/>
    <w:rsid w:val="00C2545C"/>
    <w:rsid w:val="00C27D42"/>
    <w:rsid w:val="00C30037"/>
    <w:rsid w:val="00C305BA"/>
    <w:rsid w:val="00C30F95"/>
    <w:rsid w:val="00C31807"/>
    <w:rsid w:val="00C31BFF"/>
    <w:rsid w:val="00C32B96"/>
    <w:rsid w:val="00C32FD1"/>
    <w:rsid w:val="00C34A9A"/>
    <w:rsid w:val="00C37222"/>
    <w:rsid w:val="00C40A6E"/>
    <w:rsid w:val="00C40ACC"/>
    <w:rsid w:val="00C40D98"/>
    <w:rsid w:val="00C41332"/>
    <w:rsid w:val="00C44448"/>
    <w:rsid w:val="00C45ACF"/>
    <w:rsid w:val="00C45DF7"/>
    <w:rsid w:val="00C46D32"/>
    <w:rsid w:val="00C470CF"/>
    <w:rsid w:val="00C50528"/>
    <w:rsid w:val="00C52AAB"/>
    <w:rsid w:val="00C53225"/>
    <w:rsid w:val="00C55A0F"/>
    <w:rsid w:val="00C55A5A"/>
    <w:rsid w:val="00C5789A"/>
    <w:rsid w:val="00C60F92"/>
    <w:rsid w:val="00C61AE2"/>
    <w:rsid w:val="00C625C6"/>
    <w:rsid w:val="00C63A8B"/>
    <w:rsid w:val="00C64382"/>
    <w:rsid w:val="00C652D6"/>
    <w:rsid w:val="00C65EEE"/>
    <w:rsid w:val="00C661F3"/>
    <w:rsid w:val="00C668D8"/>
    <w:rsid w:val="00C66E2E"/>
    <w:rsid w:val="00C67D74"/>
    <w:rsid w:val="00C70C59"/>
    <w:rsid w:val="00C71337"/>
    <w:rsid w:val="00C71399"/>
    <w:rsid w:val="00C722AF"/>
    <w:rsid w:val="00C73487"/>
    <w:rsid w:val="00C7423E"/>
    <w:rsid w:val="00C742D1"/>
    <w:rsid w:val="00C76E53"/>
    <w:rsid w:val="00C77492"/>
    <w:rsid w:val="00C82F9D"/>
    <w:rsid w:val="00C830F1"/>
    <w:rsid w:val="00C83AAB"/>
    <w:rsid w:val="00C92A36"/>
    <w:rsid w:val="00C93175"/>
    <w:rsid w:val="00C94EAA"/>
    <w:rsid w:val="00C9744B"/>
    <w:rsid w:val="00CA038F"/>
    <w:rsid w:val="00CA0F24"/>
    <w:rsid w:val="00CA1B39"/>
    <w:rsid w:val="00CA38D6"/>
    <w:rsid w:val="00CA6F97"/>
    <w:rsid w:val="00CA7940"/>
    <w:rsid w:val="00CB0A9E"/>
    <w:rsid w:val="00CB5D9D"/>
    <w:rsid w:val="00CC1123"/>
    <w:rsid w:val="00CC139C"/>
    <w:rsid w:val="00CC1602"/>
    <w:rsid w:val="00CC177C"/>
    <w:rsid w:val="00CC2EF6"/>
    <w:rsid w:val="00CC2F77"/>
    <w:rsid w:val="00CC54A7"/>
    <w:rsid w:val="00CC5CF7"/>
    <w:rsid w:val="00CC6F42"/>
    <w:rsid w:val="00CC7478"/>
    <w:rsid w:val="00CD121E"/>
    <w:rsid w:val="00CD1DDB"/>
    <w:rsid w:val="00CD1EB6"/>
    <w:rsid w:val="00CD2140"/>
    <w:rsid w:val="00CD2457"/>
    <w:rsid w:val="00CD3565"/>
    <w:rsid w:val="00CD58D7"/>
    <w:rsid w:val="00CD5C8F"/>
    <w:rsid w:val="00CD70BE"/>
    <w:rsid w:val="00CD743F"/>
    <w:rsid w:val="00CD78F3"/>
    <w:rsid w:val="00CD7BE2"/>
    <w:rsid w:val="00CE27D1"/>
    <w:rsid w:val="00CE3279"/>
    <w:rsid w:val="00CE3415"/>
    <w:rsid w:val="00CE41E7"/>
    <w:rsid w:val="00CE4F9E"/>
    <w:rsid w:val="00CF0240"/>
    <w:rsid w:val="00CF0FF4"/>
    <w:rsid w:val="00CF2740"/>
    <w:rsid w:val="00CF2A6C"/>
    <w:rsid w:val="00D014FA"/>
    <w:rsid w:val="00D01724"/>
    <w:rsid w:val="00D01AEC"/>
    <w:rsid w:val="00D0218F"/>
    <w:rsid w:val="00D05671"/>
    <w:rsid w:val="00D05953"/>
    <w:rsid w:val="00D05DE7"/>
    <w:rsid w:val="00D060D6"/>
    <w:rsid w:val="00D06F4E"/>
    <w:rsid w:val="00D07603"/>
    <w:rsid w:val="00D0766E"/>
    <w:rsid w:val="00D07E63"/>
    <w:rsid w:val="00D07F03"/>
    <w:rsid w:val="00D10454"/>
    <w:rsid w:val="00D108F1"/>
    <w:rsid w:val="00D11782"/>
    <w:rsid w:val="00D122F2"/>
    <w:rsid w:val="00D1261B"/>
    <w:rsid w:val="00D13310"/>
    <w:rsid w:val="00D134F2"/>
    <w:rsid w:val="00D16500"/>
    <w:rsid w:val="00D213E5"/>
    <w:rsid w:val="00D222A5"/>
    <w:rsid w:val="00D22468"/>
    <w:rsid w:val="00D22880"/>
    <w:rsid w:val="00D22ABB"/>
    <w:rsid w:val="00D22BD9"/>
    <w:rsid w:val="00D25D50"/>
    <w:rsid w:val="00D2609E"/>
    <w:rsid w:val="00D270D9"/>
    <w:rsid w:val="00D2728E"/>
    <w:rsid w:val="00D27486"/>
    <w:rsid w:val="00D27A3D"/>
    <w:rsid w:val="00D27D7F"/>
    <w:rsid w:val="00D317EF"/>
    <w:rsid w:val="00D3380B"/>
    <w:rsid w:val="00D34E00"/>
    <w:rsid w:val="00D37AB1"/>
    <w:rsid w:val="00D406C6"/>
    <w:rsid w:val="00D4193B"/>
    <w:rsid w:val="00D4269D"/>
    <w:rsid w:val="00D43077"/>
    <w:rsid w:val="00D4458A"/>
    <w:rsid w:val="00D473CE"/>
    <w:rsid w:val="00D51956"/>
    <w:rsid w:val="00D52253"/>
    <w:rsid w:val="00D5397A"/>
    <w:rsid w:val="00D53C57"/>
    <w:rsid w:val="00D54F02"/>
    <w:rsid w:val="00D566F7"/>
    <w:rsid w:val="00D56AED"/>
    <w:rsid w:val="00D573A5"/>
    <w:rsid w:val="00D62E3D"/>
    <w:rsid w:val="00D64B62"/>
    <w:rsid w:val="00D6514D"/>
    <w:rsid w:val="00D721F3"/>
    <w:rsid w:val="00D725D9"/>
    <w:rsid w:val="00D761F4"/>
    <w:rsid w:val="00D80D5B"/>
    <w:rsid w:val="00D83813"/>
    <w:rsid w:val="00D840AA"/>
    <w:rsid w:val="00D86D2E"/>
    <w:rsid w:val="00D91F77"/>
    <w:rsid w:val="00D92F26"/>
    <w:rsid w:val="00D932E9"/>
    <w:rsid w:val="00D94FE0"/>
    <w:rsid w:val="00D96B42"/>
    <w:rsid w:val="00D96B46"/>
    <w:rsid w:val="00DA1F8C"/>
    <w:rsid w:val="00DA4E85"/>
    <w:rsid w:val="00DA5F01"/>
    <w:rsid w:val="00DB0AE9"/>
    <w:rsid w:val="00DB0CC1"/>
    <w:rsid w:val="00DB1082"/>
    <w:rsid w:val="00DB153F"/>
    <w:rsid w:val="00DB2A86"/>
    <w:rsid w:val="00DB2C3A"/>
    <w:rsid w:val="00DB470D"/>
    <w:rsid w:val="00DB4AC1"/>
    <w:rsid w:val="00DB5D8B"/>
    <w:rsid w:val="00DB5F83"/>
    <w:rsid w:val="00DB6A82"/>
    <w:rsid w:val="00DC06A4"/>
    <w:rsid w:val="00DC0C60"/>
    <w:rsid w:val="00DC2379"/>
    <w:rsid w:val="00DC4103"/>
    <w:rsid w:val="00DC4385"/>
    <w:rsid w:val="00DC7F12"/>
    <w:rsid w:val="00DD1E96"/>
    <w:rsid w:val="00DD3570"/>
    <w:rsid w:val="00DD4A75"/>
    <w:rsid w:val="00DD737E"/>
    <w:rsid w:val="00DE03CE"/>
    <w:rsid w:val="00DE0626"/>
    <w:rsid w:val="00DE1ABC"/>
    <w:rsid w:val="00DE2B3E"/>
    <w:rsid w:val="00DE520C"/>
    <w:rsid w:val="00DE667F"/>
    <w:rsid w:val="00DF28E3"/>
    <w:rsid w:val="00DF41E5"/>
    <w:rsid w:val="00DF51BF"/>
    <w:rsid w:val="00DF5719"/>
    <w:rsid w:val="00DF57DB"/>
    <w:rsid w:val="00DF71D8"/>
    <w:rsid w:val="00E003E0"/>
    <w:rsid w:val="00E00DB1"/>
    <w:rsid w:val="00E01477"/>
    <w:rsid w:val="00E02570"/>
    <w:rsid w:val="00E040F7"/>
    <w:rsid w:val="00E04A2A"/>
    <w:rsid w:val="00E0645E"/>
    <w:rsid w:val="00E077E6"/>
    <w:rsid w:val="00E10F93"/>
    <w:rsid w:val="00E11295"/>
    <w:rsid w:val="00E149FC"/>
    <w:rsid w:val="00E158E7"/>
    <w:rsid w:val="00E16C98"/>
    <w:rsid w:val="00E20792"/>
    <w:rsid w:val="00E21F82"/>
    <w:rsid w:val="00E22B4B"/>
    <w:rsid w:val="00E236F1"/>
    <w:rsid w:val="00E23DFF"/>
    <w:rsid w:val="00E241DE"/>
    <w:rsid w:val="00E26310"/>
    <w:rsid w:val="00E26E74"/>
    <w:rsid w:val="00E33983"/>
    <w:rsid w:val="00E377D6"/>
    <w:rsid w:val="00E3796A"/>
    <w:rsid w:val="00E411D8"/>
    <w:rsid w:val="00E42A57"/>
    <w:rsid w:val="00E43000"/>
    <w:rsid w:val="00E4327F"/>
    <w:rsid w:val="00E4584A"/>
    <w:rsid w:val="00E45C30"/>
    <w:rsid w:val="00E46EE4"/>
    <w:rsid w:val="00E47729"/>
    <w:rsid w:val="00E50DD1"/>
    <w:rsid w:val="00E50EA6"/>
    <w:rsid w:val="00E5442E"/>
    <w:rsid w:val="00E54780"/>
    <w:rsid w:val="00E547BA"/>
    <w:rsid w:val="00E54922"/>
    <w:rsid w:val="00E549A2"/>
    <w:rsid w:val="00E55973"/>
    <w:rsid w:val="00E55E73"/>
    <w:rsid w:val="00E563E4"/>
    <w:rsid w:val="00E56E4E"/>
    <w:rsid w:val="00E574E9"/>
    <w:rsid w:val="00E57F69"/>
    <w:rsid w:val="00E605EE"/>
    <w:rsid w:val="00E608AB"/>
    <w:rsid w:val="00E61721"/>
    <w:rsid w:val="00E62131"/>
    <w:rsid w:val="00E622F3"/>
    <w:rsid w:val="00E64496"/>
    <w:rsid w:val="00E6577D"/>
    <w:rsid w:val="00E67779"/>
    <w:rsid w:val="00E67CA6"/>
    <w:rsid w:val="00E7061A"/>
    <w:rsid w:val="00E713A7"/>
    <w:rsid w:val="00E73291"/>
    <w:rsid w:val="00E75B1F"/>
    <w:rsid w:val="00E77170"/>
    <w:rsid w:val="00E77570"/>
    <w:rsid w:val="00E800A5"/>
    <w:rsid w:val="00E806F5"/>
    <w:rsid w:val="00E80CCF"/>
    <w:rsid w:val="00E812E6"/>
    <w:rsid w:val="00E85696"/>
    <w:rsid w:val="00E92198"/>
    <w:rsid w:val="00E921E2"/>
    <w:rsid w:val="00E936B9"/>
    <w:rsid w:val="00E95AA7"/>
    <w:rsid w:val="00E95C9B"/>
    <w:rsid w:val="00EA07A8"/>
    <w:rsid w:val="00EA0B9D"/>
    <w:rsid w:val="00EA3B2B"/>
    <w:rsid w:val="00EA4006"/>
    <w:rsid w:val="00EA4ACD"/>
    <w:rsid w:val="00EA565B"/>
    <w:rsid w:val="00EA6D4F"/>
    <w:rsid w:val="00EA7DE5"/>
    <w:rsid w:val="00EB036E"/>
    <w:rsid w:val="00EB0E11"/>
    <w:rsid w:val="00EB1797"/>
    <w:rsid w:val="00EB2425"/>
    <w:rsid w:val="00EB4B35"/>
    <w:rsid w:val="00EB5F8E"/>
    <w:rsid w:val="00EB5FE3"/>
    <w:rsid w:val="00EB738E"/>
    <w:rsid w:val="00EC04DA"/>
    <w:rsid w:val="00EC0E3F"/>
    <w:rsid w:val="00EC0E5A"/>
    <w:rsid w:val="00EC1187"/>
    <w:rsid w:val="00EC1E54"/>
    <w:rsid w:val="00EC2D90"/>
    <w:rsid w:val="00EC4617"/>
    <w:rsid w:val="00EC4910"/>
    <w:rsid w:val="00EC4B6D"/>
    <w:rsid w:val="00EC4CF6"/>
    <w:rsid w:val="00EC572C"/>
    <w:rsid w:val="00EC7AA2"/>
    <w:rsid w:val="00ED1854"/>
    <w:rsid w:val="00ED1D65"/>
    <w:rsid w:val="00ED2085"/>
    <w:rsid w:val="00ED30B5"/>
    <w:rsid w:val="00ED4904"/>
    <w:rsid w:val="00ED5695"/>
    <w:rsid w:val="00ED729E"/>
    <w:rsid w:val="00ED7AA1"/>
    <w:rsid w:val="00EE0CDD"/>
    <w:rsid w:val="00EE281E"/>
    <w:rsid w:val="00EE30BF"/>
    <w:rsid w:val="00EE392B"/>
    <w:rsid w:val="00EE4A17"/>
    <w:rsid w:val="00EE5E99"/>
    <w:rsid w:val="00EE63DF"/>
    <w:rsid w:val="00EE7979"/>
    <w:rsid w:val="00EF0985"/>
    <w:rsid w:val="00EF142F"/>
    <w:rsid w:val="00EF1809"/>
    <w:rsid w:val="00EF1968"/>
    <w:rsid w:val="00EF3203"/>
    <w:rsid w:val="00EF434A"/>
    <w:rsid w:val="00EF4402"/>
    <w:rsid w:val="00EF61DF"/>
    <w:rsid w:val="00EF794E"/>
    <w:rsid w:val="00F00E50"/>
    <w:rsid w:val="00F04BAC"/>
    <w:rsid w:val="00F05A0B"/>
    <w:rsid w:val="00F06670"/>
    <w:rsid w:val="00F06841"/>
    <w:rsid w:val="00F10137"/>
    <w:rsid w:val="00F12BE2"/>
    <w:rsid w:val="00F139C0"/>
    <w:rsid w:val="00F148FD"/>
    <w:rsid w:val="00F170F6"/>
    <w:rsid w:val="00F25B4F"/>
    <w:rsid w:val="00F25E15"/>
    <w:rsid w:val="00F30176"/>
    <w:rsid w:val="00F307B2"/>
    <w:rsid w:val="00F33EE0"/>
    <w:rsid w:val="00F34A28"/>
    <w:rsid w:val="00F40831"/>
    <w:rsid w:val="00F40D46"/>
    <w:rsid w:val="00F43B01"/>
    <w:rsid w:val="00F442FD"/>
    <w:rsid w:val="00F44491"/>
    <w:rsid w:val="00F4498A"/>
    <w:rsid w:val="00F51780"/>
    <w:rsid w:val="00F51E67"/>
    <w:rsid w:val="00F52734"/>
    <w:rsid w:val="00F539C8"/>
    <w:rsid w:val="00F55EE4"/>
    <w:rsid w:val="00F5701B"/>
    <w:rsid w:val="00F57DF9"/>
    <w:rsid w:val="00F60666"/>
    <w:rsid w:val="00F60C65"/>
    <w:rsid w:val="00F62BA9"/>
    <w:rsid w:val="00F64A07"/>
    <w:rsid w:val="00F67AC0"/>
    <w:rsid w:val="00F67B7D"/>
    <w:rsid w:val="00F7090F"/>
    <w:rsid w:val="00F70D8C"/>
    <w:rsid w:val="00F71673"/>
    <w:rsid w:val="00F75162"/>
    <w:rsid w:val="00F7603C"/>
    <w:rsid w:val="00F769E6"/>
    <w:rsid w:val="00F76C5F"/>
    <w:rsid w:val="00F7743E"/>
    <w:rsid w:val="00F77779"/>
    <w:rsid w:val="00F80A15"/>
    <w:rsid w:val="00F826E9"/>
    <w:rsid w:val="00F82BE7"/>
    <w:rsid w:val="00F833BD"/>
    <w:rsid w:val="00F83765"/>
    <w:rsid w:val="00F83DF2"/>
    <w:rsid w:val="00F84E21"/>
    <w:rsid w:val="00F85BF9"/>
    <w:rsid w:val="00F86313"/>
    <w:rsid w:val="00F86920"/>
    <w:rsid w:val="00F87607"/>
    <w:rsid w:val="00F902EB"/>
    <w:rsid w:val="00F9042F"/>
    <w:rsid w:val="00F91B86"/>
    <w:rsid w:val="00F92271"/>
    <w:rsid w:val="00F927C9"/>
    <w:rsid w:val="00F952F3"/>
    <w:rsid w:val="00FA1C03"/>
    <w:rsid w:val="00FA20CE"/>
    <w:rsid w:val="00FA2854"/>
    <w:rsid w:val="00FA461A"/>
    <w:rsid w:val="00FA7390"/>
    <w:rsid w:val="00FA772A"/>
    <w:rsid w:val="00FA77EF"/>
    <w:rsid w:val="00FB42FF"/>
    <w:rsid w:val="00FB4618"/>
    <w:rsid w:val="00FB5A0E"/>
    <w:rsid w:val="00FB5CD7"/>
    <w:rsid w:val="00FB6410"/>
    <w:rsid w:val="00FB7233"/>
    <w:rsid w:val="00FC0552"/>
    <w:rsid w:val="00FC13AC"/>
    <w:rsid w:val="00FC4CDD"/>
    <w:rsid w:val="00FC521E"/>
    <w:rsid w:val="00FC711D"/>
    <w:rsid w:val="00FD07AB"/>
    <w:rsid w:val="00FD0AD3"/>
    <w:rsid w:val="00FD1C32"/>
    <w:rsid w:val="00FD2E89"/>
    <w:rsid w:val="00FD3F4D"/>
    <w:rsid w:val="00FD415A"/>
    <w:rsid w:val="00FD5526"/>
    <w:rsid w:val="00FD5D0B"/>
    <w:rsid w:val="00FD7A17"/>
    <w:rsid w:val="00FE261B"/>
    <w:rsid w:val="00FE2745"/>
    <w:rsid w:val="00FE28F3"/>
    <w:rsid w:val="00FE5EA7"/>
    <w:rsid w:val="00FE6EE0"/>
    <w:rsid w:val="00FE73FB"/>
    <w:rsid w:val="00FF0B6D"/>
    <w:rsid w:val="00FF18B5"/>
    <w:rsid w:val="00FF2138"/>
    <w:rsid w:val="00FF4C4A"/>
    <w:rsid w:val="00FF507F"/>
    <w:rsid w:val="00FF5ABF"/>
    <w:rsid w:val="00FF6875"/>
    <w:rsid w:val="00FF796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AB1"/>
    <w:pPr>
      <w:autoSpaceDE w:val="0"/>
      <w:autoSpaceDN w:val="0"/>
      <w:adjustRightInd w:val="0"/>
      <w:jc w:val="both"/>
    </w:pPr>
    <w:rPr>
      <w:rFonts w:ascii="TimesNewRomanPSMT" w:eastAsia="TimesNewRomanPSMT"/>
      <w:color w:val="000000"/>
      <w:sz w:val="22"/>
      <w:szCs w:val="22"/>
    </w:rPr>
  </w:style>
  <w:style w:type="paragraph" w:styleId="Heading2">
    <w:name w:val="heading 2"/>
    <w:basedOn w:val="Normal"/>
    <w:next w:val="Normal"/>
    <w:link w:val="Heading2Char"/>
    <w:qFormat/>
    <w:rsid w:val="00DB153F"/>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6D4D68"/>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6D4B"/>
    <w:rPr>
      <w:color w:val="0000FF"/>
      <w:u w:val="single"/>
    </w:rPr>
  </w:style>
  <w:style w:type="paragraph" w:styleId="NormalWeb">
    <w:name w:val="Normal (Web)"/>
    <w:basedOn w:val="Normal"/>
    <w:unhideWhenUsed/>
    <w:rsid w:val="00BA6D4B"/>
    <w:pPr>
      <w:spacing w:before="288" w:after="288" w:line="288"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773CC"/>
    <w:rPr>
      <w:rFonts w:ascii="Tahoma" w:hAnsi="Tahoma" w:cs="Tahoma"/>
      <w:sz w:val="16"/>
      <w:szCs w:val="16"/>
    </w:rPr>
  </w:style>
  <w:style w:type="character" w:customStyle="1" w:styleId="BalloonTextChar">
    <w:name w:val="Balloon Text Char"/>
    <w:link w:val="BalloonText"/>
    <w:uiPriority w:val="99"/>
    <w:semiHidden/>
    <w:rsid w:val="004773CC"/>
    <w:rPr>
      <w:rFonts w:ascii="Tahoma" w:hAnsi="Tahoma" w:cs="Tahoma"/>
      <w:sz w:val="16"/>
      <w:szCs w:val="16"/>
    </w:rPr>
  </w:style>
  <w:style w:type="character" w:styleId="Emphasis">
    <w:name w:val="Emphasis"/>
    <w:qFormat/>
    <w:rsid w:val="005347CB"/>
    <w:rPr>
      <w:i/>
      <w:iCs/>
    </w:rPr>
  </w:style>
  <w:style w:type="character" w:styleId="Strong">
    <w:name w:val="Strong"/>
    <w:qFormat/>
    <w:rsid w:val="005347CB"/>
    <w:rPr>
      <w:b/>
      <w:bCs/>
    </w:rPr>
  </w:style>
  <w:style w:type="character" w:customStyle="1" w:styleId="Heading3Char">
    <w:name w:val="Heading 3 Char"/>
    <w:link w:val="Heading3"/>
    <w:rsid w:val="006D4D68"/>
    <w:rPr>
      <w:rFonts w:ascii="Arial" w:eastAsia="Times New Roman" w:hAnsi="Arial" w:cs="Arial"/>
      <w:b/>
      <w:bCs/>
      <w:sz w:val="26"/>
      <w:szCs w:val="26"/>
    </w:rPr>
  </w:style>
  <w:style w:type="character" w:customStyle="1" w:styleId="Heading2Char">
    <w:name w:val="Heading 2 Char"/>
    <w:link w:val="Heading2"/>
    <w:rsid w:val="00DB153F"/>
    <w:rPr>
      <w:rFonts w:ascii="Arial" w:eastAsia="Times New Roman" w:hAnsi="Arial" w:cs="Arial"/>
      <w:b/>
      <w:bCs/>
      <w:i/>
      <w:iCs/>
      <w:sz w:val="28"/>
      <w:szCs w:val="28"/>
    </w:rPr>
  </w:style>
  <w:style w:type="paragraph" w:styleId="Header">
    <w:name w:val="header"/>
    <w:basedOn w:val="Normal"/>
    <w:link w:val="HeaderChar"/>
    <w:uiPriority w:val="99"/>
    <w:unhideWhenUsed/>
    <w:rsid w:val="00514236"/>
    <w:pPr>
      <w:tabs>
        <w:tab w:val="center" w:pos="4680"/>
        <w:tab w:val="right" w:pos="9360"/>
      </w:tabs>
    </w:pPr>
  </w:style>
  <w:style w:type="character" w:customStyle="1" w:styleId="HeaderChar">
    <w:name w:val="Header Char"/>
    <w:basedOn w:val="DefaultParagraphFont"/>
    <w:link w:val="Header"/>
    <w:uiPriority w:val="99"/>
    <w:rsid w:val="00514236"/>
  </w:style>
  <w:style w:type="paragraph" w:styleId="Footer">
    <w:name w:val="footer"/>
    <w:basedOn w:val="Normal"/>
    <w:link w:val="FooterChar"/>
    <w:uiPriority w:val="99"/>
    <w:unhideWhenUsed/>
    <w:rsid w:val="00514236"/>
    <w:pPr>
      <w:tabs>
        <w:tab w:val="center" w:pos="4680"/>
        <w:tab w:val="right" w:pos="9360"/>
      </w:tabs>
    </w:pPr>
  </w:style>
  <w:style w:type="character" w:customStyle="1" w:styleId="FooterChar">
    <w:name w:val="Footer Char"/>
    <w:basedOn w:val="DefaultParagraphFont"/>
    <w:link w:val="Footer"/>
    <w:uiPriority w:val="99"/>
    <w:rsid w:val="00514236"/>
  </w:style>
  <w:style w:type="paragraph" w:customStyle="1" w:styleId="Default">
    <w:name w:val="Default"/>
    <w:rsid w:val="00886DDE"/>
    <w:pPr>
      <w:autoSpaceDE w:val="0"/>
      <w:autoSpaceDN w:val="0"/>
      <w:adjustRightInd w:val="0"/>
    </w:pPr>
    <w:rPr>
      <w:rFonts w:ascii="Palatino" w:hAnsi="Palatino" w:cs="Palatino"/>
      <w:color w:val="000000"/>
      <w:sz w:val="24"/>
      <w:szCs w:val="24"/>
    </w:rPr>
  </w:style>
  <w:style w:type="paragraph" w:customStyle="1" w:styleId="HO">
    <w:name w:val="HO"/>
    <w:basedOn w:val="Default"/>
    <w:next w:val="Default"/>
    <w:uiPriority w:val="99"/>
    <w:rsid w:val="00886DDE"/>
    <w:rPr>
      <w:rFonts w:cs="Times New Roman"/>
      <w:color w:val="auto"/>
    </w:rPr>
  </w:style>
  <w:style w:type="paragraph" w:customStyle="1" w:styleId="NO">
    <w:name w:val="NO"/>
    <w:basedOn w:val="Default"/>
    <w:next w:val="Default"/>
    <w:uiPriority w:val="99"/>
    <w:rsid w:val="00886DDE"/>
    <w:rPr>
      <w:rFonts w:cs="Times New Roman"/>
      <w:color w:val="auto"/>
    </w:rPr>
  </w:style>
  <w:style w:type="paragraph" w:customStyle="1" w:styleId="GO">
    <w:name w:val="GO"/>
    <w:basedOn w:val="Default"/>
    <w:next w:val="Default"/>
    <w:uiPriority w:val="99"/>
    <w:rsid w:val="00886DDE"/>
    <w:rPr>
      <w:rFonts w:cs="Times New Roman"/>
      <w:color w:val="auto"/>
    </w:rPr>
  </w:style>
  <w:style w:type="paragraph" w:customStyle="1" w:styleId="ColorfulList-Accent11">
    <w:name w:val="Colorful List - Accent 11"/>
    <w:basedOn w:val="Normal"/>
    <w:uiPriority w:val="34"/>
    <w:qFormat/>
    <w:rsid w:val="00B55EBE"/>
    <w:pPr>
      <w:ind w:left="720"/>
      <w:contextualSpacing/>
    </w:pPr>
    <w:rPr>
      <w:rFonts w:ascii="Times New Roman" w:eastAsia="Times New Roman" w:hAnsi="Times New Roman"/>
      <w:sz w:val="24"/>
      <w:szCs w:val="24"/>
    </w:rPr>
  </w:style>
  <w:style w:type="paragraph" w:customStyle="1" w:styleId="Pa8">
    <w:name w:val="Pa8"/>
    <w:basedOn w:val="Default"/>
    <w:next w:val="Default"/>
    <w:uiPriority w:val="99"/>
    <w:rsid w:val="00042AEF"/>
    <w:pPr>
      <w:spacing w:line="201" w:lineRule="atLeast"/>
    </w:pPr>
    <w:rPr>
      <w:rFonts w:ascii="Times New Roman" w:hAnsi="Times New Roman" w:cs="Times New Roman"/>
      <w:color w:val="auto"/>
    </w:rPr>
  </w:style>
  <w:style w:type="character" w:customStyle="1" w:styleId="A0">
    <w:name w:val="A0"/>
    <w:uiPriority w:val="99"/>
    <w:rsid w:val="00042AEF"/>
    <w:rPr>
      <w:color w:val="000000"/>
      <w:sz w:val="18"/>
      <w:szCs w:val="18"/>
    </w:rPr>
  </w:style>
  <w:style w:type="table" w:styleId="TableGrid">
    <w:name w:val="Table Grid"/>
    <w:basedOn w:val="TableNormal"/>
    <w:uiPriority w:val="59"/>
    <w:rsid w:val="00EB24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D53C57"/>
    <w:rPr>
      <w:sz w:val="18"/>
      <w:szCs w:val="18"/>
    </w:rPr>
  </w:style>
  <w:style w:type="paragraph" w:styleId="CommentText">
    <w:name w:val="annotation text"/>
    <w:basedOn w:val="Normal"/>
    <w:link w:val="CommentTextChar"/>
    <w:uiPriority w:val="99"/>
    <w:semiHidden/>
    <w:unhideWhenUsed/>
    <w:rsid w:val="00D53C57"/>
    <w:rPr>
      <w:sz w:val="24"/>
      <w:szCs w:val="24"/>
    </w:rPr>
  </w:style>
  <w:style w:type="character" w:customStyle="1" w:styleId="CommentTextChar">
    <w:name w:val="Comment Text Char"/>
    <w:link w:val="CommentText"/>
    <w:uiPriority w:val="99"/>
    <w:semiHidden/>
    <w:rsid w:val="00D53C57"/>
    <w:rPr>
      <w:rFonts w:ascii="TimesNewRomanPSMT" w:eastAsia="TimesNewRomanPSMT"/>
      <w:color w:val="000000"/>
      <w:sz w:val="24"/>
      <w:szCs w:val="24"/>
    </w:rPr>
  </w:style>
  <w:style w:type="paragraph" w:styleId="CommentSubject">
    <w:name w:val="annotation subject"/>
    <w:basedOn w:val="CommentText"/>
    <w:next w:val="CommentText"/>
    <w:link w:val="CommentSubjectChar"/>
    <w:uiPriority w:val="99"/>
    <w:semiHidden/>
    <w:unhideWhenUsed/>
    <w:rsid w:val="00D53C57"/>
    <w:rPr>
      <w:b/>
      <w:bCs/>
      <w:sz w:val="20"/>
      <w:szCs w:val="20"/>
    </w:rPr>
  </w:style>
  <w:style w:type="character" w:customStyle="1" w:styleId="CommentSubjectChar">
    <w:name w:val="Comment Subject Char"/>
    <w:link w:val="CommentSubject"/>
    <w:uiPriority w:val="99"/>
    <w:semiHidden/>
    <w:rsid w:val="00D53C57"/>
    <w:rPr>
      <w:rFonts w:ascii="TimesNewRomanPSMT" w:eastAsia="TimesNewRomanPSMT"/>
      <w:b/>
      <w:bCs/>
      <w:color w:val="000000"/>
      <w:sz w:val="24"/>
      <w:szCs w:val="24"/>
    </w:rPr>
  </w:style>
  <w:style w:type="paragraph" w:styleId="ListParagraph">
    <w:name w:val="List Paragraph"/>
    <w:basedOn w:val="Normal"/>
    <w:uiPriority w:val="34"/>
    <w:qFormat/>
    <w:rsid w:val="009356AC"/>
    <w:pPr>
      <w:ind w:left="720"/>
      <w:contextualSpacing/>
    </w:pPr>
  </w:style>
  <w:style w:type="paragraph" w:styleId="Revision">
    <w:name w:val="Revision"/>
    <w:hidden/>
    <w:uiPriority w:val="99"/>
    <w:semiHidden/>
    <w:rsid w:val="00FA1C03"/>
    <w:rPr>
      <w:rFonts w:ascii="TimesNewRomanPSMT" w:eastAsia="TimesNewRomanPSMT"/>
      <w:color w:val="000000"/>
      <w:sz w:val="22"/>
      <w:szCs w:val="22"/>
    </w:rPr>
  </w:style>
  <w:style w:type="character" w:customStyle="1" w:styleId="apple-converted-space">
    <w:name w:val="apple-converted-space"/>
    <w:basedOn w:val="DefaultParagraphFont"/>
    <w:rsid w:val="008F6425"/>
  </w:style>
  <w:style w:type="paragraph" w:styleId="NoSpacing">
    <w:name w:val="No Spacing"/>
    <w:uiPriority w:val="1"/>
    <w:qFormat/>
    <w:rsid w:val="00BA34C8"/>
    <w:rPr>
      <w:rFonts w:eastAsiaTheme="minorEastAsia" w:cs="Calibri"/>
      <w:sz w:val="22"/>
      <w:szCs w:val="22"/>
      <w:lang w:val="id-ID" w:eastAsia="id-ID"/>
    </w:rPr>
  </w:style>
  <w:style w:type="paragraph" w:styleId="EndnoteText">
    <w:name w:val="endnote text"/>
    <w:basedOn w:val="Normal"/>
    <w:link w:val="EndnoteTextChar"/>
    <w:uiPriority w:val="99"/>
    <w:semiHidden/>
    <w:rsid w:val="005D02E9"/>
    <w:pPr>
      <w:autoSpaceDE/>
      <w:autoSpaceDN/>
      <w:adjustRightInd/>
      <w:jc w:val="left"/>
    </w:pPr>
    <w:rPr>
      <w:rFonts w:ascii="Times New Roman" w:eastAsia="Times New Roman" w:hAnsi="Times New Roman"/>
      <w:color w:val="auto"/>
      <w:sz w:val="20"/>
      <w:szCs w:val="20"/>
      <w:lang w:val="id-ID" w:eastAsia="id-ID"/>
    </w:rPr>
  </w:style>
  <w:style w:type="character" w:customStyle="1" w:styleId="EndnoteTextChar">
    <w:name w:val="Endnote Text Char"/>
    <w:basedOn w:val="DefaultParagraphFont"/>
    <w:link w:val="EndnoteText"/>
    <w:uiPriority w:val="99"/>
    <w:semiHidden/>
    <w:rsid w:val="005D02E9"/>
    <w:rPr>
      <w:rFonts w:ascii="Times New Roman" w:hAnsi="Times New Roman"/>
      <w:lang w:val="id-ID" w:eastAsia="id-ID"/>
    </w:rPr>
  </w:style>
</w:styles>
</file>

<file path=word/webSettings.xml><?xml version="1.0" encoding="utf-8"?>
<w:webSettings xmlns:r="http://schemas.openxmlformats.org/officeDocument/2006/relationships" xmlns:w="http://schemas.openxmlformats.org/wordprocessingml/2006/main">
  <w:divs>
    <w:div w:id="123233615">
      <w:bodyDiv w:val="1"/>
      <w:marLeft w:val="0"/>
      <w:marRight w:val="0"/>
      <w:marTop w:val="0"/>
      <w:marBottom w:val="0"/>
      <w:divBdr>
        <w:top w:val="none" w:sz="0" w:space="0" w:color="auto"/>
        <w:left w:val="none" w:sz="0" w:space="0" w:color="auto"/>
        <w:bottom w:val="none" w:sz="0" w:space="0" w:color="auto"/>
        <w:right w:val="none" w:sz="0" w:space="0" w:color="auto"/>
      </w:divBdr>
    </w:div>
    <w:div w:id="331378531">
      <w:bodyDiv w:val="1"/>
      <w:marLeft w:val="0"/>
      <w:marRight w:val="0"/>
      <w:marTop w:val="0"/>
      <w:marBottom w:val="0"/>
      <w:divBdr>
        <w:top w:val="none" w:sz="0" w:space="0" w:color="auto"/>
        <w:left w:val="none" w:sz="0" w:space="0" w:color="auto"/>
        <w:bottom w:val="none" w:sz="0" w:space="0" w:color="auto"/>
        <w:right w:val="none" w:sz="0" w:space="0" w:color="auto"/>
      </w:divBdr>
      <w:divsChild>
        <w:div w:id="630593505">
          <w:marLeft w:val="547"/>
          <w:marRight w:val="0"/>
          <w:marTop w:val="144"/>
          <w:marBottom w:val="0"/>
          <w:divBdr>
            <w:top w:val="none" w:sz="0" w:space="0" w:color="auto"/>
            <w:left w:val="none" w:sz="0" w:space="0" w:color="auto"/>
            <w:bottom w:val="none" w:sz="0" w:space="0" w:color="auto"/>
            <w:right w:val="none" w:sz="0" w:space="0" w:color="auto"/>
          </w:divBdr>
        </w:div>
      </w:divsChild>
    </w:div>
    <w:div w:id="369886010">
      <w:bodyDiv w:val="1"/>
      <w:marLeft w:val="0"/>
      <w:marRight w:val="0"/>
      <w:marTop w:val="0"/>
      <w:marBottom w:val="0"/>
      <w:divBdr>
        <w:top w:val="none" w:sz="0" w:space="0" w:color="auto"/>
        <w:left w:val="none" w:sz="0" w:space="0" w:color="auto"/>
        <w:bottom w:val="none" w:sz="0" w:space="0" w:color="auto"/>
        <w:right w:val="none" w:sz="0" w:space="0" w:color="auto"/>
      </w:divBdr>
      <w:divsChild>
        <w:div w:id="1951932839">
          <w:marLeft w:val="0"/>
          <w:marRight w:val="0"/>
          <w:marTop w:val="0"/>
          <w:marBottom w:val="0"/>
          <w:divBdr>
            <w:top w:val="none" w:sz="0" w:space="0" w:color="auto"/>
            <w:left w:val="none" w:sz="0" w:space="0" w:color="auto"/>
            <w:bottom w:val="none" w:sz="0" w:space="0" w:color="auto"/>
            <w:right w:val="none" w:sz="0" w:space="0" w:color="auto"/>
          </w:divBdr>
          <w:divsChild>
            <w:div w:id="48043410">
              <w:marLeft w:val="0"/>
              <w:marRight w:val="0"/>
              <w:marTop w:val="0"/>
              <w:marBottom w:val="0"/>
              <w:divBdr>
                <w:top w:val="none" w:sz="0" w:space="0" w:color="auto"/>
                <w:left w:val="none" w:sz="0" w:space="0" w:color="auto"/>
                <w:bottom w:val="none" w:sz="0" w:space="0" w:color="auto"/>
                <w:right w:val="none" w:sz="0" w:space="0" w:color="auto"/>
              </w:divBdr>
            </w:div>
            <w:div w:id="48191934">
              <w:marLeft w:val="0"/>
              <w:marRight w:val="0"/>
              <w:marTop w:val="0"/>
              <w:marBottom w:val="0"/>
              <w:divBdr>
                <w:top w:val="none" w:sz="0" w:space="0" w:color="auto"/>
                <w:left w:val="none" w:sz="0" w:space="0" w:color="auto"/>
                <w:bottom w:val="none" w:sz="0" w:space="0" w:color="auto"/>
                <w:right w:val="none" w:sz="0" w:space="0" w:color="auto"/>
              </w:divBdr>
            </w:div>
            <w:div w:id="77482111">
              <w:marLeft w:val="0"/>
              <w:marRight w:val="0"/>
              <w:marTop w:val="0"/>
              <w:marBottom w:val="0"/>
              <w:divBdr>
                <w:top w:val="none" w:sz="0" w:space="0" w:color="auto"/>
                <w:left w:val="none" w:sz="0" w:space="0" w:color="auto"/>
                <w:bottom w:val="none" w:sz="0" w:space="0" w:color="auto"/>
                <w:right w:val="none" w:sz="0" w:space="0" w:color="auto"/>
              </w:divBdr>
            </w:div>
            <w:div w:id="187525067">
              <w:marLeft w:val="0"/>
              <w:marRight w:val="0"/>
              <w:marTop w:val="0"/>
              <w:marBottom w:val="0"/>
              <w:divBdr>
                <w:top w:val="none" w:sz="0" w:space="0" w:color="auto"/>
                <w:left w:val="none" w:sz="0" w:space="0" w:color="auto"/>
                <w:bottom w:val="none" w:sz="0" w:space="0" w:color="auto"/>
                <w:right w:val="none" w:sz="0" w:space="0" w:color="auto"/>
              </w:divBdr>
            </w:div>
            <w:div w:id="252668999">
              <w:marLeft w:val="0"/>
              <w:marRight w:val="0"/>
              <w:marTop w:val="0"/>
              <w:marBottom w:val="0"/>
              <w:divBdr>
                <w:top w:val="none" w:sz="0" w:space="0" w:color="auto"/>
                <w:left w:val="none" w:sz="0" w:space="0" w:color="auto"/>
                <w:bottom w:val="none" w:sz="0" w:space="0" w:color="auto"/>
                <w:right w:val="none" w:sz="0" w:space="0" w:color="auto"/>
              </w:divBdr>
            </w:div>
            <w:div w:id="470371133">
              <w:marLeft w:val="0"/>
              <w:marRight w:val="0"/>
              <w:marTop w:val="0"/>
              <w:marBottom w:val="0"/>
              <w:divBdr>
                <w:top w:val="none" w:sz="0" w:space="0" w:color="auto"/>
                <w:left w:val="none" w:sz="0" w:space="0" w:color="auto"/>
                <w:bottom w:val="none" w:sz="0" w:space="0" w:color="auto"/>
                <w:right w:val="none" w:sz="0" w:space="0" w:color="auto"/>
              </w:divBdr>
            </w:div>
            <w:div w:id="533541450">
              <w:marLeft w:val="0"/>
              <w:marRight w:val="0"/>
              <w:marTop w:val="0"/>
              <w:marBottom w:val="0"/>
              <w:divBdr>
                <w:top w:val="none" w:sz="0" w:space="0" w:color="auto"/>
                <w:left w:val="none" w:sz="0" w:space="0" w:color="auto"/>
                <w:bottom w:val="none" w:sz="0" w:space="0" w:color="auto"/>
                <w:right w:val="none" w:sz="0" w:space="0" w:color="auto"/>
              </w:divBdr>
            </w:div>
            <w:div w:id="657534158">
              <w:marLeft w:val="0"/>
              <w:marRight w:val="0"/>
              <w:marTop w:val="0"/>
              <w:marBottom w:val="0"/>
              <w:divBdr>
                <w:top w:val="none" w:sz="0" w:space="0" w:color="auto"/>
                <w:left w:val="none" w:sz="0" w:space="0" w:color="auto"/>
                <w:bottom w:val="none" w:sz="0" w:space="0" w:color="auto"/>
                <w:right w:val="none" w:sz="0" w:space="0" w:color="auto"/>
              </w:divBdr>
            </w:div>
            <w:div w:id="1197082274">
              <w:marLeft w:val="0"/>
              <w:marRight w:val="0"/>
              <w:marTop w:val="0"/>
              <w:marBottom w:val="0"/>
              <w:divBdr>
                <w:top w:val="none" w:sz="0" w:space="0" w:color="auto"/>
                <w:left w:val="none" w:sz="0" w:space="0" w:color="auto"/>
                <w:bottom w:val="none" w:sz="0" w:space="0" w:color="auto"/>
                <w:right w:val="none" w:sz="0" w:space="0" w:color="auto"/>
              </w:divBdr>
            </w:div>
            <w:div w:id="1381976228">
              <w:marLeft w:val="0"/>
              <w:marRight w:val="0"/>
              <w:marTop w:val="0"/>
              <w:marBottom w:val="0"/>
              <w:divBdr>
                <w:top w:val="none" w:sz="0" w:space="0" w:color="auto"/>
                <w:left w:val="none" w:sz="0" w:space="0" w:color="auto"/>
                <w:bottom w:val="none" w:sz="0" w:space="0" w:color="auto"/>
                <w:right w:val="none" w:sz="0" w:space="0" w:color="auto"/>
              </w:divBdr>
            </w:div>
            <w:div w:id="1461797930">
              <w:marLeft w:val="0"/>
              <w:marRight w:val="0"/>
              <w:marTop w:val="0"/>
              <w:marBottom w:val="0"/>
              <w:divBdr>
                <w:top w:val="none" w:sz="0" w:space="0" w:color="auto"/>
                <w:left w:val="none" w:sz="0" w:space="0" w:color="auto"/>
                <w:bottom w:val="none" w:sz="0" w:space="0" w:color="auto"/>
                <w:right w:val="none" w:sz="0" w:space="0" w:color="auto"/>
              </w:divBdr>
            </w:div>
            <w:div w:id="1553467296">
              <w:marLeft w:val="0"/>
              <w:marRight w:val="0"/>
              <w:marTop w:val="0"/>
              <w:marBottom w:val="0"/>
              <w:divBdr>
                <w:top w:val="none" w:sz="0" w:space="0" w:color="auto"/>
                <w:left w:val="none" w:sz="0" w:space="0" w:color="auto"/>
                <w:bottom w:val="none" w:sz="0" w:space="0" w:color="auto"/>
                <w:right w:val="none" w:sz="0" w:space="0" w:color="auto"/>
              </w:divBdr>
            </w:div>
            <w:div w:id="1566141498">
              <w:marLeft w:val="0"/>
              <w:marRight w:val="0"/>
              <w:marTop w:val="0"/>
              <w:marBottom w:val="0"/>
              <w:divBdr>
                <w:top w:val="none" w:sz="0" w:space="0" w:color="auto"/>
                <w:left w:val="none" w:sz="0" w:space="0" w:color="auto"/>
                <w:bottom w:val="none" w:sz="0" w:space="0" w:color="auto"/>
                <w:right w:val="none" w:sz="0" w:space="0" w:color="auto"/>
              </w:divBdr>
            </w:div>
            <w:div w:id="1574700428">
              <w:marLeft w:val="0"/>
              <w:marRight w:val="0"/>
              <w:marTop w:val="0"/>
              <w:marBottom w:val="0"/>
              <w:divBdr>
                <w:top w:val="none" w:sz="0" w:space="0" w:color="auto"/>
                <w:left w:val="none" w:sz="0" w:space="0" w:color="auto"/>
                <w:bottom w:val="none" w:sz="0" w:space="0" w:color="auto"/>
                <w:right w:val="none" w:sz="0" w:space="0" w:color="auto"/>
              </w:divBdr>
            </w:div>
            <w:div w:id="1624069849">
              <w:marLeft w:val="0"/>
              <w:marRight w:val="0"/>
              <w:marTop w:val="0"/>
              <w:marBottom w:val="0"/>
              <w:divBdr>
                <w:top w:val="none" w:sz="0" w:space="0" w:color="auto"/>
                <w:left w:val="none" w:sz="0" w:space="0" w:color="auto"/>
                <w:bottom w:val="none" w:sz="0" w:space="0" w:color="auto"/>
                <w:right w:val="none" w:sz="0" w:space="0" w:color="auto"/>
              </w:divBdr>
            </w:div>
            <w:div w:id="1848011431">
              <w:marLeft w:val="0"/>
              <w:marRight w:val="0"/>
              <w:marTop w:val="0"/>
              <w:marBottom w:val="0"/>
              <w:divBdr>
                <w:top w:val="none" w:sz="0" w:space="0" w:color="auto"/>
                <w:left w:val="none" w:sz="0" w:space="0" w:color="auto"/>
                <w:bottom w:val="none" w:sz="0" w:space="0" w:color="auto"/>
                <w:right w:val="none" w:sz="0" w:space="0" w:color="auto"/>
              </w:divBdr>
            </w:div>
            <w:div w:id="2025859534">
              <w:marLeft w:val="0"/>
              <w:marRight w:val="0"/>
              <w:marTop w:val="0"/>
              <w:marBottom w:val="0"/>
              <w:divBdr>
                <w:top w:val="none" w:sz="0" w:space="0" w:color="auto"/>
                <w:left w:val="none" w:sz="0" w:space="0" w:color="auto"/>
                <w:bottom w:val="none" w:sz="0" w:space="0" w:color="auto"/>
                <w:right w:val="none" w:sz="0" w:space="0" w:color="auto"/>
              </w:divBdr>
            </w:div>
            <w:div w:id="2118601587">
              <w:marLeft w:val="0"/>
              <w:marRight w:val="0"/>
              <w:marTop w:val="0"/>
              <w:marBottom w:val="0"/>
              <w:divBdr>
                <w:top w:val="none" w:sz="0" w:space="0" w:color="auto"/>
                <w:left w:val="none" w:sz="0" w:space="0" w:color="auto"/>
                <w:bottom w:val="none" w:sz="0" w:space="0" w:color="auto"/>
                <w:right w:val="none" w:sz="0" w:space="0" w:color="auto"/>
              </w:divBdr>
            </w:div>
            <w:div w:id="21433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5209">
      <w:bodyDiv w:val="1"/>
      <w:marLeft w:val="0"/>
      <w:marRight w:val="0"/>
      <w:marTop w:val="0"/>
      <w:marBottom w:val="0"/>
      <w:divBdr>
        <w:top w:val="none" w:sz="0" w:space="0" w:color="auto"/>
        <w:left w:val="none" w:sz="0" w:space="0" w:color="auto"/>
        <w:bottom w:val="none" w:sz="0" w:space="0" w:color="auto"/>
        <w:right w:val="none" w:sz="0" w:space="0" w:color="auto"/>
      </w:divBdr>
      <w:divsChild>
        <w:div w:id="1191644574">
          <w:marLeft w:val="0"/>
          <w:marRight w:val="0"/>
          <w:marTop w:val="0"/>
          <w:marBottom w:val="0"/>
          <w:divBdr>
            <w:top w:val="none" w:sz="0" w:space="0" w:color="auto"/>
            <w:left w:val="none" w:sz="0" w:space="0" w:color="auto"/>
            <w:bottom w:val="none" w:sz="0" w:space="0" w:color="auto"/>
            <w:right w:val="none" w:sz="0" w:space="0" w:color="auto"/>
          </w:divBdr>
        </w:div>
        <w:div w:id="1777553432">
          <w:marLeft w:val="0"/>
          <w:marRight w:val="0"/>
          <w:marTop w:val="0"/>
          <w:marBottom w:val="0"/>
          <w:divBdr>
            <w:top w:val="none" w:sz="0" w:space="0" w:color="auto"/>
            <w:left w:val="none" w:sz="0" w:space="0" w:color="auto"/>
            <w:bottom w:val="none" w:sz="0" w:space="0" w:color="auto"/>
            <w:right w:val="none" w:sz="0" w:space="0" w:color="auto"/>
          </w:divBdr>
        </w:div>
      </w:divsChild>
    </w:div>
    <w:div w:id="1517884287">
      <w:bodyDiv w:val="1"/>
      <w:marLeft w:val="0"/>
      <w:marRight w:val="0"/>
      <w:marTop w:val="0"/>
      <w:marBottom w:val="0"/>
      <w:divBdr>
        <w:top w:val="none" w:sz="0" w:space="0" w:color="auto"/>
        <w:left w:val="none" w:sz="0" w:space="0" w:color="auto"/>
        <w:bottom w:val="none" w:sz="0" w:space="0" w:color="auto"/>
        <w:right w:val="none" w:sz="0" w:space="0" w:color="auto"/>
      </w:divBdr>
      <w:divsChild>
        <w:div w:id="2027320661">
          <w:marLeft w:val="0"/>
          <w:marRight w:val="0"/>
          <w:marTop w:val="0"/>
          <w:marBottom w:val="0"/>
          <w:divBdr>
            <w:top w:val="none" w:sz="0" w:space="0" w:color="auto"/>
            <w:left w:val="none" w:sz="0" w:space="0" w:color="auto"/>
            <w:bottom w:val="none" w:sz="0" w:space="0" w:color="auto"/>
            <w:right w:val="none" w:sz="0" w:space="0" w:color="auto"/>
          </w:divBdr>
          <w:divsChild>
            <w:div w:id="1929188466">
              <w:marLeft w:val="0"/>
              <w:marRight w:val="0"/>
              <w:marTop w:val="0"/>
              <w:marBottom w:val="0"/>
              <w:divBdr>
                <w:top w:val="none" w:sz="0" w:space="0" w:color="auto"/>
                <w:left w:val="none" w:sz="0" w:space="0" w:color="auto"/>
                <w:bottom w:val="none" w:sz="0" w:space="0" w:color="auto"/>
                <w:right w:val="none" w:sz="0" w:space="0" w:color="auto"/>
              </w:divBdr>
              <w:divsChild>
                <w:div w:id="10852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53515">
      <w:bodyDiv w:val="1"/>
      <w:marLeft w:val="0"/>
      <w:marRight w:val="0"/>
      <w:marTop w:val="0"/>
      <w:marBottom w:val="0"/>
      <w:divBdr>
        <w:top w:val="none" w:sz="0" w:space="0" w:color="auto"/>
        <w:left w:val="none" w:sz="0" w:space="0" w:color="auto"/>
        <w:bottom w:val="none" w:sz="0" w:space="0" w:color="auto"/>
        <w:right w:val="none" w:sz="0" w:space="0" w:color="auto"/>
      </w:divBdr>
      <w:divsChild>
        <w:div w:id="610087041">
          <w:marLeft w:val="0"/>
          <w:marRight w:val="0"/>
          <w:marTop w:val="0"/>
          <w:marBottom w:val="0"/>
          <w:divBdr>
            <w:top w:val="none" w:sz="0" w:space="0" w:color="auto"/>
            <w:left w:val="none" w:sz="0" w:space="0" w:color="auto"/>
            <w:bottom w:val="none" w:sz="0" w:space="0" w:color="auto"/>
            <w:right w:val="none" w:sz="0" w:space="0" w:color="auto"/>
          </w:divBdr>
        </w:div>
      </w:divsChild>
    </w:div>
    <w:div w:id="1643151113">
      <w:bodyDiv w:val="1"/>
      <w:marLeft w:val="0"/>
      <w:marRight w:val="0"/>
      <w:marTop w:val="0"/>
      <w:marBottom w:val="0"/>
      <w:divBdr>
        <w:top w:val="none" w:sz="0" w:space="0" w:color="auto"/>
        <w:left w:val="none" w:sz="0" w:space="0" w:color="auto"/>
        <w:bottom w:val="none" w:sz="0" w:space="0" w:color="auto"/>
        <w:right w:val="none" w:sz="0" w:space="0" w:color="auto"/>
      </w:divBdr>
    </w:div>
    <w:div w:id="1786000412">
      <w:bodyDiv w:val="1"/>
      <w:marLeft w:val="0"/>
      <w:marRight w:val="0"/>
      <w:marTop w:val="0"/>
      <w:marBottom w:val="0"/>
      <w:divBdr>
        <w:top w:val="none" w:sz="0" w:space="0" w:color="auto"/>
        <w:left w:val="none" w:sz="0" w:space="0" w:color="auto"/>
        <w:bottom w:val="none" w:sz="0" w:space="0" w:color="auto"/>
        <w:right w:val="none" w:sz="0" w:space="0" w:color="auto"/>
      </w:divBdr>
      <w:divsChild>
        <w:div w:id="588972115">
          <w:marLeft w:val="0"/>
          <w:marRight w:val="0"/>
          <w:marTop w:val="0"/>
          <w:marBottom w:val="0"/>
          <w:divBdr>
            <w:top w:val="none" w:sz="0" w:space="0" w:color="auto"/>
            <w:left w:val="none" w:sz="0" w:space="0" w:color="auto"/>
            <w:bottom w:val="none" w:sz="0" w:space="0" w:color="auto"/>
            <w:right w:val="none" w:sz="0" w:space="0" w:color="auto"/>
          </w:divBdr>
        </w:div>
        <w:div w:id="628440316">
          <w:marLeft w:val="0"/>
          <w:marRight w:val="0"/>
          <w:marTop w:val="0"/>
          <w:marBottom w:val="0"/>
          <w:divBdr>
            <w:top w:val="none" w:sz="0" w:space="0" w:color="auto"/>
            <w:left w:val="none" w:sz="0" w:space="0" w:color="auto"/>
            <w:bottom w:val="none" w:sz="0" w:space="0" w:color="auto"/>
            <w:right w:val="none" w:sz="0" w:space="0" w:color="auto"/>
          </w:divBdr>
        </w:div>
        <w:div w:id="1398015151">
          <w:marLeft w:val="0"/>
          <w:marRight w:val="0"/>
          <w:marTop w:val="0"/>
          <w:marBottom w:val="0"/>
          <w:divBdr>
            <w:top w:val="none" w:sz="0" w:space="0" w:color="auto"/>
            <w:left w:val="none" w:sz="0" w:space="0" w:color="auto"/>
            <w:bottom w:val="none" w:sz="0" w:space="0" w:color="auto"/>
            <w:right w:val="none" w:sz="0" w:space="0" w:color="auto"/>
          </w:divBdr>
        </w:div>
      </w:divsChild>
    </w:div>
    <w:div w:id="1936207824">
      <w:bodyDiv w:val="1"/>
      <w:marLeft w:val="0"/>
      <w:marRight w:val="0"/>
      <w:marTop w:val="0"/>
      <w:marBottom w:val="0"/>
      <w:divBdr>
        <w:top w:val="none" w:sz="0" w:space="0" w:color="auto"/>
        <w:left w:val="none" w:sz="0" w:space="0" w:color="auto"/>
        <w:bottom w:val="none" w:sz="0" w:space="0" w:color="auto"/>
        <w:right w:val="none" w:sz="0" w:space="0" w:color="auto"/>
      </w:divBdr>
      <w:divsChild>
        <w:div w:id="555118516">
          <w:marLeft w:val="0"/>
          <w:marRight w:val="0"/>
          <w:marTop w:val="0"/>
          <w:marBottom w:val="0"/>
          <w:divBdr>
            <w:top w:val="none" w:sz="0" w:space="0" w:color="auto"/>
            <w:left w:val="none" w:sz="0" w:space="0" w:color="auto"/>
            <w:bottom w:val="none" w:sz="0" w:space="0" w:color="auto"/>
            <w:right w:val="none" w:sz="0" w:space="0" w:color="auto"/>
          </w:divBdr>
        </w:div>
        <w:div w:id="771360384">
          <w:marLeft w:val="0"/>
          <w:marRight w:val="0"/>
          <w:marTop w:val="0"/>
          <w:marBottom w:val="0"/>
          <w:divBdr>
            <w:top w:val="none" w:sz="0" w:space="0" w:color="auto"/>
            <w:left w:val="none" w:sz="0" w:space="0" w:color="auto"/>
            <w:bottom w:val="none" w:sz="0" w:space="0" w:color="auto"/>
            <w:right w:val="none" w:sz="0" w:space="0" w:color="auto"/>
          </w:divBdr>
        </w:div>
        <w:div w:id="1936480347">
          <w:marLeft w:val="0"/>
          <w:marRight w:val="0"/>
          <w:marTop w:val="0"/>
          <w:marBottom w:val="0"/>
          <w:divBdr>
            <w:top w:val="none" w:sz="0" w:space="0" w:color="auto"/>
            <w:left w:val="none" w:sz="0" w:space="0" w:color="auto"/>
            <w:bottom w:val="none" w:sz="0" w:space="0" w:color="auto"/>
            <w:right w:val="none" w:sz="0" w:space="0" w:color="auto"/>
          </w:divBdr>
        </w:div>
      </w:divsChild>
    </w:div>
    <w:div w:id="2026205035">
      <w:bodyDiv w:val="1"/>
      <w:marLeft w:val="0"/>
      <w:marRight w:val="0"/>
      <w:marTop w:val="0"/>
      <w:marBottom w:val="0"/>
      <w:divBdr>
        <w:top w:val="none" w:sz="0" w:space="0" w:color="auto"/>
        <w:left w:val="none" w:sz="0" w:space="0" w:color="auto"/>
        <w:bottom w:val="none" w:sz="0" w:space="0" w:color="auto"/>
        <w:right w:val="none" w:sz="0" w:space="0" w:color="auto"/>
      </w:divBdr>
      <w:divsChild>
        <w:div w:id="1494222900">
          <w:marLeft w:val="0"/>
          <w:marRight w:val="0"/>
          <w:marTop w:val="0"/>
          <w:marBottom w:val="0"/>
          <w:divBdr>
            <w:top w:val="none" w:sz="0" w:space="0" w:color="auto"/>
            <w:left w:val="none" w:sz="0" w:space="0" w:color="auto"/>
            <w:bottom w:val="none" w:sz="0" w:space="0" w:color="auto"/>
            <w:right w:val="none" w:sz="0" w:space="0" w:color="auto"/>
          </w:divBdr>
        </w:div>
        <w:div w:id="1276325493">
          <w:marLeft w:val="0"/>
          <w:marRight w:val="0"/>
          <w:marTop w:val="0"/>
          <w:marBottom w:val="0"/>
          <w:divBdr>
            <w:top w:val="none" w:sz="0" w:space="0" w:color="auto"/>
            <w:left w:val="none" w:sz="0" w:space="0" w:color="auto"/>
            <w:bottom w:val="none" w:sz="0" w:space="0" w:color="auto"/>
            <w:right w:val="none" w:sz="0" w:space="0" w:color="auto"/>
          </w:divBdr>
        </w:div>
        <w:div w:id="1432434013">
          <w:marLeft w:val="0"/>
          <w:marRight w:val="0"/>
          <w:marTop w:val="0"/>
          <w:marBottom w:val="0"/>
          <w:divBdr>
            <w:top w:val="none" w:sz="0" w:space="0" w:color="auto"/>
            <w:left w:val="none" w:sz="0" w:space="0" w:color="auto"/>
            <w:bottom w:val="none" w:sz="0" w:space="0" w:color="auto"/>
            <w:right w:val="none" w:sz="0" w:space="0" w:color="auto"/>
          </w:divBdr>
        </w:div>
        <w:div w:id="1216895893">
          <w:marLeft w:val="0"/>
          <w:marRight w:val="0"/>
          <w:marTop w:val="0"/>
          <w:marBottom w:val="0"/>
          <w:divBdr>
            <w:top w:val="none" w:sz="0" w:space="0" w:color="auto"/>
            <w:left w:val="none" w:sz="0" w:space="0" w:color="auto"/>
            <w:bottom w:val="none" w:sz="0" w:space="0" w:color="auto"/>
            <w:right w:val="none" w:sz="0" w:space="0" w:color="auto"/>
          </w:divBdr>
        </w:div>
        <w:div w:id="258878020">
          <w:marLeft w:val="0"/>
          <w:marRight w:val="0"/>
          <w:marTop w:val="0"/>
          <w:marBottom w:val="0"/>
          <w:divBdr>
            <w:top w:val="none" w:sz="0" w:space="0" w:color="auto"/>
            <w:left w:val="none" w:sz="0" w:space="0" w:color="auto"/>
            <w:bottom w:val="none" w:sz="0" w:space="0" w:color="auto"/>
            <w:right w:val="none" w:sz="0" w:space="0" w:color="auto"/>
          </w:divBdr>
        </w:div>
        <w:div w:id="257375730">
          <w:marLeft w:val="0"/>
          <w:marRight w:val="0"/>
          <w:marTop w:val="0"/>
          <w:marBottom w:val="0"/>
          <w:divBdr>
            <w:top w:val="none" w:sz="0" w:space="0" w:color="auto"/>
            <w:left w:val="none" w:sz="0" w:space="0" w:color="auto"/>
            <w:bottom w:val="none" w:sz="0" w:space="0" w:color="auto"/>
            <w:right w:val="none" w:sz="0" w:space="0" w:color="auto"/>
          </w:divBdr>
        </w:div>
        <w:div w:id="2127310682">
          <w:marLeft w:val="0"/>
          <w:marRight w:val="0"/>
          <w:marTop w:val="0"/>
          <w:marBottom w:val="0"/>
          <w:divBdr>
            <w:top w:val="none" w:sz="0" w:space="0" w:color="auto"/>
            <w:left w:val="none" w:sz="0" w:space="0" w:color="auto"/>
            <w:bottom w:val="none" w:sz="0" w:space="0" w:color="auto"/>
            <w:right w:val="none" w:sz="0" w:space="0" w:color="auto"/>
          </w:divBdr>
        </w:div>
        <w:div w:id="839929404">
          <w:marLeft w:val="0"/>
          <w:marRight w:val="0"/>
          <w:marTop w:val="0"/>
          <w:marBottom w:val="0"/>
          <w:divBdr>
            <w:top w:val="none" w:sz="0" w:space="0" w:color="auto"/>
            <w:left w:val="none" w:sz="0" w:space="0" w:color="auto"/>
            <w:bottom w:val="none" w:sz="0" w:space="0" w:color="auto"/>
            <w:right w:val="none" w:sz="0" w:space="0" w:color="auto"/>
          </w:divBdr>
        </w:div>
        <w:div w:id="2009163414">
          <w:marLeft w:val="0"/>
          <w:marRight w:val="0"/>
          <w:marTop w:val="0"/>
          <w:marBottom w:val="0"/>
          <w:divBdr>
            <w:top w:val="none" w:sz="0" w:space="0" w:color="auto"/>
            <w:left w:val="none" w:sz="0" w:space="0" w:color="auto"/>
            <w:bottom w:val="none" w:sz="0" w:space="0" w:color="auto"/>
            <w:right w:val="none" w:sz="0" w:space="0" w:color="auto"/>
          </w:divBdr>
        </w:div>
        <w:div w:id="888999984">
          <w:marLeft w:val="0"/>
          <w:marRight w:val="0"/>
          <w:marTop w:val="0"/>
          <w:marBottom w:val="0"/>
          <w:divBdr>
            <w:top w:val="none" w:sz="0" w:space="0" w:color="auto"/>
            <w:left w:val="none" w:sz="0" w:space="0" w:color="auto"/>
            <w:bottom w:val="none" w:sz="0" w:space="0" w:color="auto"/>
            <w:right w:val="none" w:sz="0" w:space="0" w:color="auto"/>
          </w:divBdr>
        </w:div>
        <w:div w:id="511997721">
          <w:marLeft w:val="0"/>
          <w:marRight w:val="0"/>
          <w:marTop w:val="0"/>
          <w:marBottom w:val="0"/>
          <w:divBdr>
            <w:top w:val="none" w:sz="0" w:space="0" w:color="auto"/>
            <w:left w:val="none" w:sz="0" w:space="0" w:color="auto"/>
            <w:bottom w:val="none" w:sz="0" w:space="0" w:color="auto"/>
            <w:right w:val="none" w:sz="0" w:space="0" w:color="auto"/>
          </w:divBdr>
        </w:div>
        <w:div w:id="352924159">
          <w:marLeft w:val="0"/>
          <w:marRight w:val="0"/>
          <w:marTop w:val="0"/>
          <w:marBottom w:val="0"/>
          <w:divBdr>
            <w:top w:val="none" w:sz="0" w:space="0" w:color="auto"/>
            <w:left w:val="none" w:sz="0" w:space="0" w:color="auto"/>
            <w:bottom w:val="none" w:sz="0" w:space="0" w:color="auto"/>
            <w:right w:val="none" w:sz="0" w:space="0" w:color="auto"/>
          </w:divBdr>
        </w:div>
        <w:div w:id="175655802">
          <w:marLeft w:val="0"/>
          <w:marRight w:val="0"/>
          <w:marTop w:val="0"/>
          <w:marBottom w:val="0"/>
          <w:divBdr>
            <w:top w:val="none" w:sz="0" w:space="0" w:color="auto"/>
            <w:left w:val="none" w:sz="0" w:space="0" w:color="auto"/>
            <w:bottom w:val="none" w:sz="0" w:space="0" w:color="auto"/>
            <w:right w:val="none" w:sz="0" w:space="0" w:color="auto"/>
          </w:divBdr>
        </w:div>
        <w:div w:id="346519356">
          <w:marLeft w:val="0"/>
          <w:marRight w:val="0"/>
          <w:marTop w:val="0"/>
          <w:marBottom w:val="0"/>
          <w:divBdr>
            <w:top w:val="none" w:sz="0" w:space="0" w:color="auto"/>
            <w:left w:val="none" w:sz="0" w:space="0" w:color="auto"/>
            <w:bottom w:val="none" w:sz="0" w:space="0" w:color="auto"/>
            <w:right w:val="none" w:sz="0" w:space="0" w:color="auto"/>
          </w:divBdr>
        </w:div>
        <w:div w:id="1661082346">
          <w:marLeft w:val="0"/>
          <w:marRight w:val="0"/>
          <w:marTop w:val="0"/>
          <w:marBottom w:val="0"/>
          <w:divBdr>
            <w:top w:val="none" w:sz="0" w:space="0" w:color="auto"/>
            <w:left w:val="none" w:sz="0" w:space="0" w:color="auto"/>
            <w:bottom w:val="none" w:sz="0" w:space="0" w:color="auto"/>
            <w:right w:val="none" w:sz="0" w:space="0" w:color="auto"/>
          </w:divBdr>
        </w:div>
        <w:div w:id="468936675">
          <w:marLeft w:val="0"/>
          <w:marRight w:val="0"/>
          <w:marTop w:val="0"/>
          <w:marBottom w:val="0"/>
          <w:divBdr>
            <w:top w:val="none" w:sz="0" w:space="0" w:color="auto"/>
            <w:left w:val="none" w:sz="0" w:space="0" w:color="auto"/>
            <w:bottom w:val="none" w:sz="0" w:space="0" w:color="auto"/>
            <w:right w:val="none" w:sz="0" w:space="0" w:color="auto"/>
          </w:divBdr>
        </w:div>
        <w:div w:id="109059413">
          <w:marLeft w:val="0"/>
          <w:marRight w:val="0"/>
          <w:marTop w:val="0"/>
          <w:marBottom w:val="0"/>
          <w:divBdr>
            <w:top w:val="none" w:sz="0" w:space="0" w:color="auto"/>
            <w:left w:val="none" w:sz="0" w:space="0" w:color="auto"/>
            <w:bottom w:val="none" w:sz="0" w:space="0" w:color="auto"/>
            <w:right w:val="none" w:sz="0" w:space="0" w:color="auto"/>
          </w:divBdr>
        </w:div>
        <w:div w:id="1697734914">
          <w:marLeft w:val="0"/>
          <w:marRight w:val="0"/>
          <w:marTop w:val="0"/>
          <w:marBottom w:val="0"/>
          <w:divBdr>
            <w:top w:val="none" w:sz="0" w:space="0" w:color="auto"/>
            <w:left w:val="none" w:sz="0" w:space="0" w:color="auto"/>
            <w:bottom w:val="none" w:sz="0" w:space="0" w:color="auto"/>
            <w:right w:val="none" w:sz="0" w:space="0" w:color="auto"/>
          </w:divBdr>
        </w:div>
        <w:div w:id="890842173">
          <w:marLeft w:val="0"/>
          <w:marRight w:val="0"/>
          <w:marTop w:val="0"/>
          <w:marBottom w:val="0"/>
          <w:divBdr>
            <w:top w:val="none" w:sz="0" w:space="0" w:color="auto"/>
            <w:left w:val="none" w:sz="0" w:space="0" w:color="auto"/>
            <w:bottom w:val="none" w:sz="0" w:space="0" w:color="auto"/>
            <w:right w:val="none" w:sz="0" w:space="0" w:color="auto"/>
          </w:divBdr>
        </w:div>
        <w:div w:id="999696759">
          <w:marLeft w:val="0"/>
          <w:marRight w:val="0"/>
          <w:marTop w:val="0"/>
          <w:marBottom w:val="0"/>
          <w:divBdr>
            <w:top w:val="none" w:sz="0" w:space="0" w:color="auto"/>
            <w:left w:val="none" w:sz="0" w:space="0" w:color="auto"/>
            <w:bottom w:val="none" w:sz="0" w:space="0" w:color="auto"/>
            <w:right w:val="none" w:sz="0" w:space="0" w:color="auto"/>
          </w:divBdr>
        </w:div>
        <w:div w:id="1032534047">
          <w:marLeft w:val="0"/>
          <w:marRight w:val="0"/>
          <w:marTop w:val="0"/>
          <w:marBottom w:val="0"/>
          <w:divBdr>
            <w:top w:val="none" w:sz="0" w:space="0" w:color="auto"/>
            <w:left w:val="none" w:sz="0" w:space="0" w:color="auto"/>
            <w:bottom w:val="none" w:sz="0" w:space="0" w:color="auto"/>
            <w:right w:val="none" w:sz="0" w:space="0" w:color="auto"/>
          </w:divBdr>
        </w:div>
        <w:div w:id="369840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26499/rnh.v6i2.100" TargetMode="External"/><Relationship Id="rId4" Type="http://schemas.openxmlformats.org/officeDocument/2006/relationships/settings" Target="settings.xml"/><Relationship Id="rId9" Type="http://schemas.openxmlformats.org/officeDocument/2006/relationships/hyperlink" Target="mailto:hubbyshilmy@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C6A5B-ED36-4D9B-8D63-4ECC30BF1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6318</Words>
  <Characters>36014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42248</CharactersWithSpaces>
  <SharedDoc>false</SharedDoc>
  <HLinks>
    <vt:vector size="30" baseType="variant">
      <vt:variant>
        <vt:i4>1638489</vt:i4>
      </vt:variant>
      <vt:variant>
        <vt:i4>12</vt:i4>
      </vt:variant>
      <vt:variant>
        <vt:i4>0</vt:i4>
      </vt:variant>
      <vt:variant>
        <vt:i4>5</vt:i4>
      </vt:variant>
      <vt:variant>
        <vt:lpwstr>mailto:williamzivenge@yahoo.com</vt:lpwstr>
      </vt:variant>
      <vt:variant>
        <vt:lpwstr/>
      </vt:variant>
      <vt:variant>
        <vt:i4>6226036</vt:i4>
      </vt:variant>
      <vt:variant>
        <vt:i4>9</vt:i4>
      </vt:variant>
      <vt:variant>
        <vt:i4>0</vt:i4>
      </vt:variant>
      <vt:variant>
        <vt:i4>5</vt:i4>
      </vt:variant>
      <vt:variant>
        <vt:lpwstr>mailto:2971565@uwc.ac.za</vt:lpwstr>
      </vt:variant>
      <vt:variant>
        <vt:lpwstr/>
      </vt:variant>
      <vt:variant>
        <vt:i4>3866712</vt:i4>
      </vt:variant>
      <vt:variant>
        <vt:i4>6</vt:i4>
      </vt:variant>
      <vt:variant>
        <vt:i4>0</vt:i4>
      </vt:variant>
      <vt:variant>
        <vt:i4>5</vt:i4>
      </vt:variant>
      <vt:variant>
        <vt:lpwstr>https://id.wikipedia.org/wiki/Bahasa_Shona</vt:lpwstr>
      </vt:variant>
      <vt:variant>
        <vt:lpwstr/>
      </vt:variant>
      <vt:variant>
        <vt:i4>2818146</vt:i4>
      </vt:variant>
      <vt:variant>
        <vt:i4>3</vt:i4>
      </vt:variant>
      <vt:variant>
        <vt:i4>0</vt:i4>
      </vt:variant>
      <vt:variant>
        <vt:i4>5</vt:i4>
      </vt:variant>
      <vt:variant>
        <vt:lpwstr>http://tomapatriottama</vt:lpwstr>
      </vt:variant>
      <vt:variant>
        <vt:lpwstr/>
      </vt:variant>
      <vt:variant>
        <vt:i4>7864406</vt:i4>
      </vt:variant>
      <vt:variant>
        <vt:i4>0</vt:i4>
      </vt:variant>
      <vt:variant>
        <vt:i4>0</vt:i4>
      </vt:variant>
      <vt:variant>
        <vt:i4>5</vt:i4>
      </vt:variant>
      <vt:variant>
        <vt:lpwstr>http://translationjournal.net/journal/41culture.htm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ASUS</cp:lastModifiedBy>
  <cp:revision>2</cp:revision>
  <cp:lastPrinted>2017-11-23T16:43:00Z</cp:lastPrinted>
  <dcterms:created xsi:type="dcterms:W3CDTF">2018-02-12T16:09:00Z</dcterms:created>
  <dcterms:modified xsi:type="dcterms:W3CDTF">2018-02-12T16:09:00Z</dcterms:modified>
</cp:coreProperties>
</file>